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70097C">
        <w:rPr>
          <w:rFonts w:ascii="Arial" w:eastAsia="Times New Roman" w:hAnsi="Arial" w:cs="Arial"/>
          <w:bCs/>
          <w:color w:val="000000"/>
          <w:sz w:val="24"/>
          <w:szCs w:val="24"/>
          <w:lang w:eastAsia="de-DE"/>
        </w:rPr>
        <w:t>Kundenpflegeprogramm 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70097C" w:rsidRDefault="0070097C" w:rsidP="0038451C">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Was verstehen wir unter „Kundenpflege</w:t>
      </w:r>
      <w:r w:rsidR="007C503C">
        <w:rPr>
          <w:rFonts w:ascii="Arial" w:eastAsia="Times New Roman" w:hAnsi="Arial" w:cs="Arial"/>
          <w:color w:val="000000"/>
          <w:sz w:val="24"/>
          <w:szCs w:val="24"/>
          <w:lang w:eastAsia="de-DE"/>
        </w:rPr>
        <w:t>programm</w:t>
      </w:r>
      <w:r>
        <w:rPr>
          <w:rFonts w:ascii="Arial" w:eastAsia="Times New Roman" w:hAnsi="Arial" w:cs="Arial"/>
          <w:color w:val="000000"/>
          <w:sz w:val="24"/>
          <w:szCs w:val="24"/>
          <w:lang w:eastAsia="de-DE"/>
        </w:rPr>
        <w:t>“?</w:t>
      </w:r>
    </w:p>
    <w:p w:rsidR="0070097C" w:rsidRDefault="0070097C" w:rsidP="0038451C">
      <w:pPr>
        <w:spacing w:after="0" w:line="240" w:lineRule="auto"/>
        <w:jc w:val="both"/>
        <w:rPr>
          <w:rFonts w:ascii="Arial" w:eastAsia="Times New Roman" w:hAnsi="Arial" w:cs="Arial"/>
          <w:color w:val="000000"/>
          <w:sz w:val="24"/>
          <w:szCs w:val="24"/>
          <w:lang w:eastAsia="de-DE"/>
        </w:rPr>
      </w:pPr>
    </w:p>
    <w:p w:rsidR="0070097C" w:rsidRDefault="0070097C" w:rsidP="0038451C">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Start zur </w:t>
      </w:r>
      <w:r w:rsidR="007C503C">
        <w:rPr>
          <w:rFonts w:ascii="Arial" w:eastAsia="Times New Roman" w:hAnsi="Arial" w:cs="Arial"/>
          <w:color w:val="000000"/>
          <w:sz w:val="24"/>
          <w:szCs w:val="24"/>
          <w:lang w:eastAsia="de-DE"/>
        </w:rPr>
        <w:t xml:space="preserve">umfassenden </w:t>
      </w:r>
      <w:r>
        <w:rPr>
          <w:rFonts w:ascii="Arial" w:eastAsia="Times New Roman" w:hAnsi="Arial" w:cs="Arial"/>
          <w:color w:val="000000"/>
          <w:sz w:val="24"/>
          <w:szCs w:val="24"/>
          <w:lang w:eastAsia="de-DE"/>
        </w:rPr>
        <w:t>Kundenpflege ist die Kundenbefragung</w:t>
      </w:r>
    </w:p>
    <w:p w:rsidR="0070097C" w:rsidRDefault="0070097C" w:rsidP="0038451C">
      <w:pPr>
        <w:spacing w:after="0" w:line="240" w:lineRule="auto"/>
        <w:jc w:val="both"/>
        <w:rPr>
          <w:rFonts w:ascii="Arial" w:eastAsia="Times New Roman" w:hAnsi="Arial" w:cs="Arial"/>
          <w:color w:val="000000"/>
          <w:sz w:val="24"/>
          <w:szCs w:val="24"/>
          <w:lang w:eastAsia="de-DE"/>
        </w:rPr>
      </w:pPr>
    </w:p>
    <w:p w:rsidR="0070097C" w:rsidRDefault="0070097C" w:rsidP="0038451C">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005220BE">
        <w:rPr>
          <w:rFonts w:ascii="Arial" w:eastAsia="Times New Roman" w:hAnsi="Arial" w:cs="Arial"/>
          <w:color w:val="000000"/>
          <w:sz w:val="24"/>
          <w:szCs w:val="24"/>
          <w:lang w:eastAsia="de-DE"/>
        </w:rPr>
        <w:t>Welche Fragen können Sie Ihre</w:t>
      </w:r>
      <w:r w:rsidR="007C503C">
        <w:rPr>
          <w:rFonts w:ascii="Arial" w:eastAsia="Times New Roman" w:hAnsi="Arial" w:cs="Arial"/>
          <w:color w:val="000000"/>
          <w:sz w:val="24"/>
          <w:szCs w:val="24"/>
          <w:lang w:eastAsia="de-DE"/>
        </w:rPr>
        <w:t>n</w:t>
      </w:r>
      <w:r w:rsidR="005220BE">
        <w:rPr>
          <w:rFonts w:ascii="Arial" w:eastAsia="Times New Roman" w:hAnsi="Arial" w:cs="Arial"/>
          <w:color w:val="000000"/>
          <w:sz w:val="24"/>
          <w:szCs w:val="24"/>
          <w:lang w:eastAsia="de-DE"/>
        </w:rPr>
        <w:t xml:space="preserve"> Kunden stellen?</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11DB">
      <w:pPr>
        <w:spacing w:after="0" w:line="240" w:lineRule="auto"/>
        <w:jc w:val="both"/>
        <w:rPr>
          <w:rFonts w:ascii="Arial" w:eastAsia="Times New Roman" w:hAnsi="Arial" w:cs="Arial"/>
          <w:color w:val="000000"/>
          <w:sz w:val="24"/>
          <w:szCs w:val="24"/>
          <w:lang w:eastAsia="de-DE"/>
        </w:rPr>
      </w:pPr>
    </w:p>
    <w:p w:rsidR="00711DDB" w:rsidRPr="00711DDB" w:rsidRDefault="00711DDB" w:rsidP="00711DDB">
      <w:pPr>
        <w:spacing w:after="0" w:line="240" w:lineRule="auto"/>
        <w:jc w:val="both"/>
        <w:rPr>
          <w:rFonts w:ascii="Arial" w:eastAsia="Times New Roman" w:hAnsi="Arial" w:cs="Arial"/>
          <w:b/>
          <w:color w:val="000000"/>
          <w:sz w:val="24"/>
          <w:szCs w:val="24"/>
          <w:u w:val="single"/>
          <w:lang w:eastAsia="de-DE"/>
        </w:rPr>
      </w:pPr>
      <w:r w:rsidRPr="00711DDB">
        <w:rPr>
          <w:rFonts w:ascii="Arial" w:eastAsia="Times New Roman" w:hAnsi="Arial" w:cs="Arial"/>
          <w:b/>
          <w:color w:val="000000"/>
          <w:sz w:val="24"/>
          <w:szCs w:val="24"/>
          <w:u w:val="single"/>
          <w:lang w:eastAsia="de-DE"/>
        </w:rPr>
        <w:t>1. Was verstehen wir unter „Kundenpflegeprogramm“?</w:t>
      </w:r>
    </w:p>
    <w:p w:rsidR="00711DDB" w:rsidRDefault="00711DDB" w:rsidP="004811DB">
      <w:pPr>
        <w:spacing w:after="0" w:line="240" w:lineRule="auto"/>
        <w:jc w:val="both"/>
        <w:rPr>
          <w:rFonts w:ascii="Arial" w:eastAsia="Times New Roman" w:hAnsi="Arial" w:cs="Arial"/>
          <w:color w:val="000000"/>
          <w:sz w:val="24"/>
          <w:szCs w:val="24"/>
          <w:lang w:eastAsia="de-DE"/>
        </w:rPr>
      </w:pPr>
    </w:p>
    <w:p w:rsidR="00711DDB" w:rsidRPr="00711DDB" w:rsidRDefault="00711DDB" w:rsidP="00711DDB">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711DDB">
        <w:rPr>
          <w:rFonts w:ascii="Arial" w:eastAsia="Times New Roman" w:hAnsi="Arial" w:cs="Arial"/>
          <w:color w:val="000000"/>
          <w:sz w:val="24"/>
          <w:szCs w:val="24"/>
          <w:lang w:eastAsia="de-DE"/>
        </w:rPr>
        <w:t>Kundenservice = Kundenpflege</w:t>
      </w:r>
    </w:p>
    <w:p w:rsidR="00711DDB" w:rsidRPr="00711DDB" w:rsidRDefault="00711DDB" w:rsidP="00711DDB">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711DDB">
        <w:rPr>
          <w:rFonts w:ascii="Arial" w:eastAsia="Times New Roman" w:hAnsi="Arial" w:cs="Arial"/>
          <w:color w:val="000000"/>
          <w:sz w:val="24"/>
          <w:szCs w:val="24"/>
          <w:lang w:eastAsia="de-DE"/>
        </w:rPr>
        <w:t>Systematische und dauerhafte Qualitätsstandards im Kundenservice</w:t>
      </w:r>
    </w:p>
    <w:p w:rsidR="00711DDB" w:rsidRPr="00711DDB" w:rsidRDefault="00711DDB" w:rsidP="00711DDB">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711DDB">
        <w:rPr>
          <w:rFonts w:ascii="Arial" w:eastAsia="Times New Roman" w:hAnsi="Arial" w:cs="Arial"/>
          <w:color w:val="000000"/>
          <w:sz w:val="24"/>
          <w:szCs w:val="24"/>
          <w:lang w:eastAsia="de-DE"/>
        </w:rPr>
        <w:t>Alle Mitarbeiter müssen dafür umfassend geschult werden</w:t>
      </w:r>
      <w:r w:rsidR="003C4A76">
        <w:rPr>
          <w:rFonts w:ascii="Arial" w:eastAsia="Times New Roman" w:hAnsi="Arial" w:cs="Arial"/>
          <w:color w:val="000000"/>
          <w:sz w:val="24"/>
          <w:szCs w:val="24"/>
          <w:lang w:eastAsia="de-DE"/>
        </w:rPr>
        <w:t xml:space="preserve"> (Teamgespräche)</w:t>
      </w:r>
    </w:p>
    <w:p w:rsidR="00711DDB" w:rsidRPr="00711DDB" w:rsidRDefault="00711DDB" w:rsidP="00711DDB">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711DDB">
        <w:rPr>
          <w:rFonts w:ascii="Arial" w:eastAsia="Times New Roman" w:hAnsi="Arial" w:cs="Arial"/>
          <w:color w:val="000000"/>
          <w:sz w:val="24"/>
          <w:szCs w:val="24"/>
          <w:lang w:eastAsia="de-DE"/>
        </w:rPr>
        <w:t>Kundenservice muss täglich in der Kanzlei gelebt werden</w:t>
      </w:r>
    </w:p>
    <w:p w:rsidR="00711DDB" w:rsidRDefault="00711DDB" w:rsidP="004811DB">
      <w:pPr>
        <w:spacing w:after="0" w:line="240" w:lineRule="auto"/>
        <w:jc w:val="both"/>
        <w:rPr>
          <w:rFonts w:ascii="Arial" w:eastAsia="Times New Roman" w:hAnsi="Arial" w:cs="Arial"/>
          <w:color w:val="000000"/>
          <w:sz w:val="24"/>
          <w:szCs w:val="24"/>
          <w:lang w:eastAsia="de-DE"/>
        </w:rPr>
      </w:pPr>
    </w:p>
    <w:p w:rsidR="00711DDB" w:rsidRPr="00711DDB" w:rsidRDefault="00711DDB" w:rsidP="00711DDB">
      <w:pPr>
        <w:spacing w:after="0" w:line="240" w:lineRule="auto"/>
        <w:jc w:val="both"/>
        <w:rPr>
          <w:rFonts w:ascii="Arial" w:eastAsia="Times New Roman" w:hAnsi="Arial" w:cs="Arial"/>
          <w:b/>
          <w:color w:val="000000"/>
          <w:sz w:val="24"/>
          <w:szCs w:val="24"/>
          <w:u w:val="single"/>
          <w:lang w:eastAsia="de-DE"/>
        </w:rPr>
      </w:pPr>
      <w:r w:rsidRPr="00711DDB">
        <w:rPr>
          <w:rFonts w:ascii="Arial" w:eastAsia="Times New Roman" w:hAnsi="Arial" w:cs="Arial"/>
          <w:b/>
          <w:color w:val="000000"/>
          <w:sz w:val="24"/>
          <w:szCs w:val="24"/>
          <w:u w:val="single"/>
          <w:lang w:eastAsia="de-DE"/>
        </w:rPr>
        <w:t>2. Start zur umfassenden Kundenpflege ist die Kundenbefragung</w:t>
      </w:r>
    </w:p>
    <w:p w:rsidR="00711DDB" w:rsidRDefault="00711DDB" w:rsidP="004811DB">
      <w:pPr>
        <w:spacing w:after="0" w:line="240" w:lineRule="auto"/>
        <w:jc w:val="both"/>
        <w:rPr>
          <w:rFonts w:ascii="Arial" w:eastAsia="Times New Roman" w:hAnsi="Arial" w:cs="Arial"/>
          <w:color w:val="000000"/>
          <w:sz w:val="24"/>
          <w:szCs w:val="24"/>
          <w:lang w:eastAsia="de-DE"/>
        </w:rPr>
      </w:pPr>
    </w:p>
    <w:p w:rsidR="001F36F1" w:rsidRDefault="0070097C" w:rsidP="0070097C">
      <w:pPr>
        <w:spacing w:after="0" w:line="240" w:lineRule="auto"/>
        <w:jc w:val="both"/>
        <w:rPr>
          <w:rFonts w:ascii="Arial" w:hAnsi="Arial" w:cs="Arial"/>
          <w:sz w:val="24"/>
          <w:szCs w:val="24"/>
        </w:rPr>
      </w:pPr>
      <w:r>
        <w:rPr>
          <w:rFonts w:ascii="Arial" w:hAnsi="Arial" w:cs="Arial"/>
          <w:sz w:val="24"/>
          <w:szCs w:val="24"/>
        </w:rPr>
        <w:t>Eine Unterform der Kundenanalyse ist die Kundenbefragung. Die einfachste Form, einen Kunden zufriedenzustellen, ist ih</w:t>
      </w:r>
      <w:r w:rsidR="00D838F2">
        <w:rPr>
          <w:rFonts w:ascii="Arial" w:hAnsi="Arial" w:cs="Arial"/>
          <w:sz w:val="24"/>
          <w:szCs w:val="24"/>
        </w:rPr>
        <w:t>n</w:t>
      </w:r>
      <w:r>
        <w:rPr>
          <w:rFonts w:ascii="Arial" w:hAnsi="Arial" w:cs="Arial"/>
          <w:sz w:val="24"/>
          <w:szCs w:val="24"/>
        </w:rPr>
        <w:t xml:space="preserve"> </w:t>
      </w:r>
      <w:r w:rsidR="00D838F2">
        <w:rPr>
          <w:rFonts w:ascii="Arial" w:hAnsi="Arial" w:cs="Arial"/>
          <w:sz w:val="24"/>
          <w:szCs w:val="24"/>
        </w:rPr>
        <w:t xml:space="preserve">persönlich und direkt </w:t>
      </w:r>
      <w:r>
        <w:rPr>
          <w:rFonts w:ascii="Arial" w:hAnsi="Arial" w:cs="Arial"/>
          <w:sz w:val="24"/>
          <w:szCs w:val="24"/>
        </w:rPr>
        <w:t>zu fragen</w:t>
      </w:r>
      <w:r w:rsidR="00D838F2">
        <w:rPr>
          <w:rFonts w:ascii="Arial" w:hAnsi="Arial" w:cs="Arial"/>
          <w:sz w:val="24"/>
          <w:szCs w:val="24"/>
        </w:rPr>
        <w:t>,</w:t>
      </w:r>
      <w:r>
        <w:rPr>
          <w:rFonts w:ascii="Arial" w:hAnsi="Arial" w:cs="Arial"/>
          <w:sz w:val="24"/>
          <w:szCs w:val="24"/>
        </w:rPr>
        <w:t xml:space="preserve"> ob er zufrieden </w:t>
      </w:r>
      <w:r w:rsidR="00D838F2">
        <w:rPr>
          <w:rFonts w:ascii="Arial" w:hAnsi="Arial" w:cs="Arial"/>
          <w:sz w:val="24"/>
          <w:szCs w:val="24"/>
        </w:rPr>
        <w:t xml:space="preserve">oder sogar begeistert </w:t>
      </w:r>
      <w:r>
        <w:rPr>
          <w:rFonts w:ascii="Arial" w:hAnsi="Arial" w:cs="Arial"/>
          <w:sz w:val="24"/>
          <w:szCs w:val="24"/>
        </w:rPr>
        <w:t>ist.</w:t>
      </w:r>
      <w:r w:rsidRPr="00E069DE">
        <w:rPr>
          <w:rFonts w:ascii="Arial" w:hAnsi="Arial" w:cs="Arial"/>
          <w:sz w:val="24"/>
          <w:szCs w:val="24"/>
        </w:rPr>
        <w:t xml:space="preserve"> </w:t>
      </w:r>
    </w:p>
    <w:p w:rsidR="001F36F1" w:rsidRDefault="001F36F1" w:rsidP="0070097C">
      <w:pPr>
        <w:spacing w:after="0" w:line="240" w:lineRule="auto"/>
        <w:jc w:val="both"/>
        <w:rPr>
          <w:rFonts w:ascii="Arial" w:hAnsi="Arial" w:cs="Arial"/>
          <w:sz w:val="24"/>
          <w:szCs w:val="24"/>
        </w:rPr>
      </w:pPr>
    </w:p>
    <w:p w:rsidR="00D838F2" w:rsidRDefault="0070097C" w:rsidP="0070097C">
      <w:pPr>
        <w:spacing w:after="0" w:line="240" w:lineRule="auto"/>
        <w:jc w:val="both"/>
        <w:rPr>
          <w:rFonts w:ascii="Arial" w:hAnsi="Arial" w:cs="Arial"/>
          <w:sz w:val="24"/>
          <w:szCs w:val="24"/>
        </w:rPr>
      </w:pPr>
      <w:r w:rsidRPr="00E069DE">
        <w:rPr>
          <w:rFonts w:ascii="Arial" w:hAnsi="Arial" w:cs="Arial"/>
          <w:sz w:val="24"/>
          <w:szCs w:val="24"/>
        </w:rPr>
        <w:t xml:space="preserve">Kunden </w:t>
      </w:r>
      <w:r w:rsidR="00D838F2">
        <w:rPr>
          <w:rFonts w:ascii="Arial" w:hAnsi="Arial" w:cs="Arial"/>
          <w:sz w:val="24"/>
          <w:szCs w:val="24"/>
        </w:rPr>
        <w:t xml:space="preserve">sollten </w:t>
      </w:r>
      <w:r>
        <w:rPr>
          <w:rFonts w:ascii="Arial" w:hAnsi="Arial" w:cs="Arial"/>
          <w:sz w:val="24"/>
          <w:szCs w:val="24"/>
        </w:rPr>
        <w:t>dauernd befragt werden</w:t>
      </w:r>
      <w:r w:rsidRPr="00E069DE">
        <w:rPr>
          <w:rFonts w:ascii="Arial" w:hAnsi="Arial" w:cs="Arial"/>
          <w:sz w:val="24"/>
          <w:szCs w:val="24"/>
        </w:rPr>
        <w:t xml:space="preserve">, denn </w:t>
      </w:r>
      <w:r>
        <w:rPr>
          <w:rFonts w:ascii="Arial" w:hAnsi="Arial" w:cs="Arial"/>
          <w:sz w:val="24"/>
          <w:szCs w:val="24"/>
        </w:rPr>
        <w:t>sie wissen</w:t>
      </w:r>
      <w:r w:rsidRPr="00E069DE">
        <w:rPr>
          <w:rFonts w:ascii="Arial" w:hAnsi="Arial" w:cs="Arial"/>
          <w:sz w:val="24"/>
          <w:szCs w:val="24"/>
        </w:rPr>
        <w:t xml:space="preserve"> immer noch am besten, was </w:t>
      </w:r>
      <w:r>
        <w:rPr>
          <w:rFonts w:ascii="Arial" w:hAnsi="Arial" w:cs="Arial"/>
          <w:sz w:val="24"/>
          <w:szCs w:val="24"/>
        </w:rPr>
        <w:t xml:space="preserve">sie wollen. </w:t>
      </w:r>
      <w:r w:rsidR="00D838F2">
        <w:rPr>
          <w:rFonts w:ascii="Arial" w:hAnsi="Arial" w:cs="Arial"/>
          <w:sz w:val="24"/>
          <w:szCs w:val="24"/>
        </w:rPr>
        <w:t>Da können Ängste beim Frager hochkommen, der Angst vor einer negativen Antwort</w:t>
      </w:r>
      <w:r w:rsidR="00CF60F4">
        <w:rPr>
          <w:rFonts w:ascii="Arial" w:hAnsi="Arial" w:cs="Arial"/>
          <w:sz w:val="24"/>
          <w:szCs w:val="24"/>
        </w:rPr>
        <w:t xml:space="preserve"> haben könnte</w:t>
      </w:r>
      <w:r w:rsidR="00D838F2">
        <w:rPr>
          <w:rFonts w:ascii="Arial" w:hAnsi="Arial" w:cs="Arial"/>
          <w:sz w:val="24"/>
          <w:szCs w:val="24"/>
        </w:rPr>
        <w:t>.</w:t>
      </w:r>
      <w:r w:rsidR="006E40D7">
        <w:rPr>
          <w:rFonts w:ascii="Arial" w:hAnsi="Arial" w:cs="Arial"/>
          <w:sz w:val="24"/>
          <w:szCs w:val="24"/>
        </w:rPr>
        <w:t xml:space="preserve"> Dafür gibt es nur eine Lösung: Kunden persönlich und direkt fragen. Mit der Übung geht die Angst weg.</w:t>
      </w:r>
    </w:p>
    <w:p w:rsidR="00D838F2" w:rsidRDefault="00D838F2" w:rsidP="0070097C">
      <w:pPr>
        <w:spacing w:after="0" w:line="240" w:lineRule="auto"/>
        <w:jc w:val="both"/>
        <w:rPr>
          <w:rFonts w:ascii="Arial" w:hAnsi="Arial" w:cs="Arial"/>
          <w:sz w:val="24"/>
          <w:szCs w:val="24"/>
        </w:rPr>
      </w:pPr>
    </w:p>
    <w:p w:rsidR="00413079" w:rsidRDefault="0070097C" w:rsidP="00413079">
      <w:pPr>
        <w:spacing w:after="0" w:line="240" w:lineRule="auto"/>
        <w:jc w:val="both"/>
        <w:rPr>
          <w:rFonts w:ascii="Arial" w:hAnsi="Arial" w:cs="Arial"/>
          <w:sz w:val="24"/>
          <w:szCs w:val="24"/>
        </w:rPr>
      </w:pPr>
      <w:r>
        <w:rPr>
          <w:rFonts w:ascii="Arial" w:hAnsi="Arial" w:cs="Arial"/>
          <w:sz w:val="24"/>
          <w:szCs w:val="24"/>
        </w:rPr>
        <w:t xml:space="preserve">Es kann noch eine große </w:t>
      </w:r>
      <w:r w:rsidR="00561896">
        <w:rPr>
          <w:rFonts w:ascii="Arial" w:hAnsi="Arial" w:cs="Arial"/>
          <w:sz w:val="24"/>
          <w:szCs w:val="24"/>
        </w:rPr>
        <w:t xml:space="preserve">und umfassende </w:t>
      </w:r>
      <w:r>
        <w:rPr>
          <w:rFonts w:ascii="Arial" w:hAnsi="Arial" w:cs="Arial"/>
          <w:sz w:val="24"/>
          <w:szCs w:val="24"/>
        </w:rPr>
        <w:t xml:space="preserve">Befragung aller Kunden gleichzeitig stattfinden. Diese ist allerdings sehr aufwendig und u. E. kein Muss. Hierzu wird ein gut verständlicher Fragebogen entwickelt, der den Kunden zugeschickt wird. DATEV bietet ebenfalls aussagekräftige Kundenbefragungen durch und die Kanzlei erhält danach eine fertige von DATEV ausgearbeitete Analyse. Themen, die bei einer </w:t>
      </w:r>
      <w:r>
        <w:rPr>
          <w:rFonts w:ascii="Arial" w:hAnsi="Arial" w:cs="Arial"/>
          <w:sz w:val="24"/>
          <w:szCs w:val="24"/>
        </w:rPr>
        <w:lastRenderedPageBreak/>
        <w:t xml:space="preserve">Kundenbefragung abgefragt werden sollten sind zum Beispiel: </w:t>
      </w:r>
      <w:r w:rsidRPr="00E069DE">
        <w:rPr>
          <w:rFonts w:ascii="Arial" w:hAnsi="Arial" w:cs="Arial"/>
          <w:sz w:val="24"/>
          <w:szCs w:val="24"/>
        </w:rPr>
        <w:t xml:space="preserve">Wertschätzung und Dank, aktive Empfehler identifizieren, </w:t>
      </w:r>
      <w:r>
        <w:rPr>
          <w:rFonts w:ascii="Arial" w:hAnsi="Arial" w:cs="Arial"/>
          <w:sz w:val="24"/>
          <w:szCs w:val="24"/>
        </w:rPr>
        <w:t xml:space="preserve">Zufriedenheit messen usw. Der Rücklauf muss analysiert und mit allen Mitarbeitern </w:t>
      </w:r>
      <w:r w:rsidR="001F36F1">
        <w:rPr>
          <w:rFonts w:ascii="Arial" w:hAnsi="Arial" w:cs="Arial"/>
          <w:sz w:val="24"/>
          <w:szCs w:val="24"/>
        </w:rPr>
        <w:t xml:space="preserve">in Teamgesprächen </w:t>
      </w:r>
      <w:r>
        <w:rPr>
          <w:rFonts w:ascii="Arial" w:hAnsi="Arial" w:cs="Arial"/>
          <w:sz w:val="24"/>
          <w:szCs w:val="24"/>
        </w:rPr>
        <w:t>besprochen</w:t>
      </w:r>
      <w:r w:rsidR="00561896">
        <w:rPr>
          <w:rFonts w:ascii="Arial" w:hAnsi="Arial" w:cs="Arial"/>
          <w:sz w:val="24"/>
          <w:szCs w:val="24"/>
        </w:rPr>
        <w:t xml:space="preserve"> werden. Daraus müssen wiederum </w:t>
      </w:r>
      <w:r>
        <w:rPr>
          <w:rFonts w:ascii="Arial" w:hAnsi="Arial" w:cs="Arial"/>
          <w:sz w:val="24"/>
          <w:szCs w:val="24"/>
        </w:rPr>
        <w:t>Schlüsse gezogen werden, wie eine bessere Zusammenarbeit mit den Kunden erfolgen kann.</w:t>
      </w:r>
      <w:r w:rsidR="00413079" w:rsidRPr="00413079">
        <w:rPr>
          <w:rFonts w:ascii="Arial" w:hAnsi="Arial" w:cs="Arial"/>
          <w:sz w:val="24"/>
          <w:szCs w:val="24"/>
        </w:rPr>
        <w:t xml:space="preserve"> </w:t>
      </w:r>
    </w:p>
    <w:p w:rsidR="00413079" w:rsidRPr="00E069DE" w:rsidRDefault="00413079" w:rsidP="00413079">
      <w:pPr>
        <w:spacing w:after="0" w:line="240" w:lineRule="auto"/>
        <w:jc w:val="both"/>
        <w:rPr>
          <w:rFonts w:ascii="Arial" w:hAnsi="Arial" w:cs="Arial"/>
          <w:sz w:val="24"/>
          <w:szCs w:val="24"/>
        </w:rPr>
      </w:pPr>
    </w:p>
    <w:p w:rsidR="0070097C" w:rsidRPr="00E069DE" w:rsidRDefault="00413079" w:rsidP="0070097C">
      <w:pPr>
        <w:spacing w:after="0" w:line="240" w:lineRule="auto"/>
        <w:jc w:val="both"/>
        <w:rPr>
          <w:rFonts w:ascii="Arial" w:hAnsi="Arial" w:cs="Arial"/>
          <w:sz w:val="24"/>
          <w:szCs w:val="24"/>
        </w:rPr>
      </w:pPr>
      <w:r w:rsidRPr="00E069DE">
        <w:rPr>
          <w:rFonts w:ascii="Arial" w:hAnsi="Arial" w:cs="Arial"/>
          <w:sz w:val="24"/>
          <w:szCs w:val="24"/>
        </w:rPr>
        <w:t>Das Kundenpflege</w:t>
      </w:r>
      <w:r>
        <w:rPr>
          <w:rFonts w:ascii="Arial" w:hAnsi="Arial" w:cs="Arial"/>
          <w:sz w:val="24"/>
          <w:szCs w:val="24"/>
        </w:rPr>
        <w:t>p</w:t>
      </w:r>
      <w:r w:rsidRPr="00E069DE">
        <w:rPr>
          <w:rFonts w:ascii="Arial" w:hAnsi="Arial" w:cs="Arial"/>
          <w:sz w:val="24"/>
          <w:szCs w:val="24"/>
        </w:rPr>
        <w:t xml:space="preserve">rogramm </w:t>
      </w:r>
      <w:r>
        <w:rPr>
          <w:rFonts w:ascii="Arial" w:hAnsi="Arial" w:cs="Arial"/>
          <w:sz w:val="24"/>
          <w:szCs w:val="24"/>
        </w:rPr>
        <w:t>sollte</w:t>
      </w:r>
      <w:r w:rsidRPr="00E069DE">
        <w:rPr>
          <w:rFonts w:ascii="Arial" w:hAnsi="Arial" w:cs="Arial"/>
          <w:sz w:val="24"/>
          <w:szCs w:val="24"/>
        </w:rPr>
        <w:t xml:space="preserve"> laufend mit </w:t>
      </w:r>
      <w:r>
        <w:rPr>
          <w:rFonts w:ascii="Arial" w:hAnsi="Arial" w:cs="Arial"/>
          <w:sz w:val="24"/>
          <w:szCs w:val="24"/>
        </w:rPr>
        <w:t>allen</w:t>
      </w:r>
      <w:r w:rsidRPr="00E069DE">
        <w:rPr>
          <w:rFonts w:ascii="Arial" w:hAnsi="Arial" w:cs="Arial"/>
          <w:sz w:val="24"/>
          <w:szCs w:val="24"/>
        </w:rPr>
        <w:t xml:space="preserve"> Mitarbeitern trainiert und optimiert werden. Dies geschieht in Teamgesprächen oder in Workshops entweder intern durch die Kanzleileitung oder extern durch </w:t>
      </w:r>
      <w:r>
        <w:rPr>
          <w:rFonts w:ascii="Arial" w:hAnsi="Arial" w:cs="Arial"/>
          <w:sz w:val="24"/>
          <w:szCs w:val="24"/>
        </w:rPr>
        <w:t>Coaches</w:t>
      </w:r>
      <w:r w:rsidRPr="00E069DE">
        <w:rPr>
          <w:rFonts w:ascii="Arial" w:hAnsi="Arial" w:cs="Arial"/>
          <w:sz w:val="24"/>
          <w:szCs w:val="24"/>
        </w:rPr>
        <w:t>.</w:t>
      </w:r>
      <w:r>
        <w:rPr>
          <w:rFonts w:ascii="Arial" w:hAnsi="Arial" w:cs="Arial"/>
          <w:sz w:val="24"/>
          <w:szCs w:val="24"/>
        </w:rPr>
        <w:t xml:space="preserve"> Hierbei sind Fehler ausdrücklich erlaubt, aus denen aber unbedingt gelernt werden muss. </w:t>
      </w:r>
    </w:p>
    <w:p w:rsidR="00711DDB" w:rsidRDefault="00711DDB" w:rsidP="004811DB">
      <w:pPr>
        <w:spacing w:after="0" w:line="240" w:lineRule="auto"/>
        <w:jc w:val="both"/>
        <w:rPr>
          <w:rFonts w:ascii="Arial" w:eastAsia="Times New Roman" w:hAnsi="Arial" w:cs="Arial"/>
          <w:color w:val="000000"/>
          <w:sz w:val="24"/>
          <w:szCs w:val="24"/>
          <w:lang w:eastAsia="de-DE"/>
        </w:rPr>
      </w:pPr>
    </w:p>
    <w:p w:rsidR="00711DDB" w:rsidRPr="00711DDB" w:rsidRDefault="00711DDB" w:rsidP="00711DDB">
      <w:pPr>
        <w:spacing w:after="0" w:line="240" w:lineRule="auto"/>
        <w:jc w:val="both"/>
        <w:rPr>
          <w:rFonts w:ascii="Arial" w:eastAsia="Times New Roman" w:hAnsi="Arial" w:cs="Arial"/>
          <w:b/>
          <w:color w:val="000000"/>
          <w:sz w:val="24"/>
          <w:szCs w:val="24"/>
          <w:u w:val="single"/>
          <w:lang w:eastAsia="de-DE"/>
        </w:rPr>
      </w:pPr>
      <w:r w:rsidRPr="00711DDB">
        <w:rPr>
          <w:rFonts w:ascii="Arial" w:eastAsia="Times New Roman" w:hAnsi="Arial" w:cs="Arial"/>
          <w:b/>
          <w:color w:val="000000"/>
          <w:sz w:val="24"/>
          <w:szCs w:val="24"/>
          <w:u w:val="single"/>
          <w:lang w:eastAsia="de-DE"/>
        </w:rPr>
        <w:t>3. Welche Fragen können Sie Ihren Kunden stellen?</w:t>
      </w:r>
    </w:p>
    <w:p w:rsidR="00711DDB" w:rsidRDefault="00711DDB" w:rsidP="004811DB">
      <w:pPr>
        <w:spacing w:after="0" w:line="240" w:lineRule="auto"/>
        <w:jc w:val="both"/>
        <w:rPr>
          <w:rFonts w:ascii="Arial" w:eastAsia="Times New Roman" w:hAnsi="Arial" w:cs="Arial"/>
          <w:color w:val="000000"/>
          <w:sz w:val="24"/>
          <w:szCs w:val="24"/>
          <w:lang w:eastAsia="de-DE"/>
        </w:rPr>
      </w:pPr>
    </w:p>
    <w:p w:rsidR="00561896" w:rsidRDefault="00561896" w:rsidP="004811DB">
      <w:pPr>
        <w:spacing w:after="0" w:line="240" w:lineRule="auto"/>
        <w:jc w:val="both"/>
        <w:rPr>
          <w:rFonts w:ascii="Arial" w:hAnsi="Arial" w:cs="Arial"/>
          <w:sz w:val="24"/>
          <w:szCs w:val="24"/>
        </w:rPr>
      </w:pPr>
      <w:r>
        <w:rPr>
          <w:rFonts w:ascii="Arial" w:hAnsi="Arial" w:cs="Arial"/>
          <w:sz w:val="24"/>
          <w:szCs w:val="24"/>
        </w:rPr>
        <w:t xml:space="preserve">Hier sind einige Fragen, die Sie Ihren Kunden </w:t>
      </w:r>
      <w:r w:rsidR="00662FF9">
        <w:rPr>
          <w:rFonts w:ascii="Arial" w:hAnsi="Arial" w:cs="Arial"/>
          <w:sz w:val="24"/>
          <w:szCs w:val="24"/>
        </w:rPr>
        <w:t xml:space="preserve">bzgl. der Zusammenarbeit mit der Kanzlei </w:t>
      </w:r>
      <w:r>
        <w:rPr>
          <w:rFonts w:ascii="Arial" w:hAnsi="Arial" w:cs="Arial"/>
          <w:sz w:val="24"/>
          <w:szCs w:val="24"/>
        </w:rPr>
        <w:t>stellen können:</w:t>
      </w:r>
    </w:p>
    <w:p w:rsidR="00843F99" w:rsidRDefault="00843F99" w:rsidP="004811DB">
      <w:pPr>
        <w:spacing w:after="0" w:line="240" w:lineRule="auto"/>
        <w:jc w:val="both"/>
        <w:rPr>
          <w:rFonts w:ascii="Arial" w:hAnsi="Arial" w:cs="Arial"/>
          <w:sz w:val="24"/>
          <w:szCs w:val="24"/>
        </w:rPr>
      </w:pPr>
    </w:p>
    <w:p w:rsidR="00561896" w:rsidRPr="00FF3AB2" w:rsidRDefault="00D838F2" w:rsidP="00FF3AB2">
      <w:pPr>
        <w:pStyle w:val="Listenabsatz"/>
        <w:numPr>
          <w:ilvl w:val="0"/>
          <w:numId w:val="28"/>
        </w:numPr>
        <w:spacing w:after="0" w:line="240" w:lineRule="auto"/>
        <w:jc w:val="both"/>
        <w:rPr>
          <w:rFonts w:ascii="Arial" w:hAnsi="Arial" w:cs="Arial"/>
          <w:sz w:val="24"/>
          <w:szCs w:val="24"/>
        </w:rPr>
      </w:pPr>
      <w:r w:rsidRPr="00FF3AB2">
        <w:rPr>
          <w:rFonts w:ascii="Arial" w:hAnsi="Arial" w:cs="Arial"/>
          <w:sz w:val="24"/>
          <w:szCs w:val="24"/>
        </w:rPr>
        <w:t xml:space="preserve">Wovon träumt der Kunde? </w:t>
      </w:r>
    </w:p>
    <w:p w:rsidR="00561896" w:rsidRPr="00FF3AB2" w:rsidRDefault="00D838F2" w:rsidP="00FF3AB2">
      <w:pPr>
        <w:pStyle w:val="Listenabsatz"/>
        <w:numPr>
          <w:ilvl w:val="0"/>
          <w:numId w:val="28"/>
        </w:numPr>
        <w:spacing w:after="0" w:line="240" w:lineRule="auto"/>
        <w:jc w:val="both"/>
        <w:rPr>
          <w:rFonts w:ascii="Arial" w:hAnsi="Arial" w:cs="Arial"/>
          <w:sz w:val="24"/>
          <w:szCs w:val="24"/>
        </w:rPr>
      </w:pPr>
      <w:r w:rsidRPr="00FF3AB2">
        <w:rPr>
          <w:rFonts w:ascii="Arial" w:hAnsi="Arial" w:cs="Arial"/>
          <w:sz w:val="24"/>
          <w:szCs w:val="24"/>
        </w:rPr>
        <w:t xml:space="preserve">Welche Probleme hat der Kunde? </w:t>
      </w:r>
    </w:p>
    <w:p w:rsidR="00D838F2" w:rsidRPr="00FF3AB2" w:rsidRDefault="00561896" w:rsidP="00FF3AB2">
      <w:pPr>
        <w:pStyle w:val="Listenabsatz"/>
        <w:numPr>
          <w:ilvl w:val="0"/>
          <w:numId w:val="28"/>
        </w:numPr>
        <w:spacing w:after="0" w:line="240" w:lineRule="auto"/>
        <w:jc w:val="both"/>
        <w:rPr>
          <w:rFonts w:ascii="Arial" w:hAnsi="Arial" w:cs="Arial"/>
          <w:sz w:val="24"/>
          <w:szCs w:val="24"/>
        </w:rPr>
      </w:pPr>
      <w:r w:rsidRPr="00FF3AB2">
        <w:rPr>
          <w:rFonts w:ascii="Arial" w:hAnsi="Arial" w:cs="Arial"/>
          <w:sz w:val="24"/>
          <w:szCs w:val="24"/>
        </w:rPr>
        <w:t>Wie k</w:t>
      </w:r>
      <w:r w:rsidR="00D838F2" w:rsidRPr="00FF3AB2">
        <w:rPr>
          <w:rFonts w:ascii="Arial" w:hAnsi="Arial" w:cs="Arial"/>
          <w:sz w:val="24"/>
          <w:szCs w:val="24"/>
        </w:rPr>
        <w:t>ann die Kanzlei ihm einen wirklichen Nutzen bieten?</w:t>
      </w:r>
    </w:p>
    <w:p w:rsidR="00D838F2" w:rsidRPr="00FF3AB2" w:rsidRDefault="00662FF9" w:rsidP="00FF3AB2">
      <w:pPr>
        <w:pStyle w:val="Listenabsatz"/>
        <w:numPr>
          <w:ilvl w:val="0"/>
          <w:numId w:val="28"/>
        </w:numPr>
        <w:spacing w:after="0" w:line="240" w:lineRule="auto"/>
        <w:jc w:val="both"/>
        <w:rPr>
          <w:rFonts w:ascii="Arial" w:hAnsi="Arial" w:cs="Arial"/>
          <w:sz w:val="24"/>
          <w:szCs w:val="24"/>
        </w:rPr>
      </w:pPr>
      <w:r w:rsidRPr="00FF3AB2">
        <w:rPr>
          <w:rFonts w:ascii="Arial" w:hAnsi="Arial" w:cs="Arial"/>
          <w:sz w:val="24"/>
          <w:szCs w:val="24"/>
        </w:rPr>
        <w:t>Was benötigt der Kunde jetzt am meisten von der Kanzlei?</w:t>
      </w:r>
    </w:p>
    <w:p w:rsidR="00843F99" w:rsidRDefault="00843F99" w:rsidP="00843F99">
      <w:pPr>
        <w:spacing w:after="0" w:line="240" w:lineRule="auto"/>
        <w:jc w:val="both"/>
        <w:rPr>
          <w:rFonts w:ascii="Arial" w:hAnsi="Arial" w:cs="Arial"/>
          <w:sz w:val="24"/>
          <w:szCs w:val="24"/>
        </w:rPr>
      </w:pPr>
    </w:p>
    <w:p w:rsidR="00662FF9" w:rsidRDefault="00843F99" w:rsidP="00843F99">
      <w:pPr>
        <w:spacing w:after="0" w:line="240" w:lineRule="auto"/>
        <w:jc w:val="both"/>
        <w:rPr>
          <w:rFonts w:ascii="Arial" w:hAnsi="Arial" w:cs="Arial"/>
          <w:sz w:val="24"/>
          <w:szCs w:val="24"/>
        </w:rPr>
      </w:pPr>
      <w:r w:rsidRPr="00843F99">
        <w:rPr>
          <w:rFonts w:ascii="Arial" w:hAnsi="Arial" w:cs="Arial"/>
          <w:sz w:val="24"/>
          <w:szCs w:val="24"/>
        </w:rPr>
        <w:t>Oder Fragen aus folgenden Bereichen:</w:t>
      </w:r>
    </w:p>
    <w:p w:rsidR="00843F99" w:rsidRPr="00843F99" w:rsidRDefault="00843F99" w:rsidP="00843F99">
      <w:pPr>
        <w:spacing w:after="0" w:line="240" w:lineRule="auto"/>
        <w:jc w:val="both"/>
        <w:rPr>
          <w:rFonts w:ascii="Arial" w:hAnsi="Arial" w:cs="Arial"/>
          <w:sz w:val="24"/>
          <w:szCs w:val="24"/>
        </w:rPr>
      </w:pP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Wertschätzung und Dank</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Aktive Empfehler identifizieren</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Zufriedenheit mit Kanzleileitung</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Zufriedenheit mit Mitarbeitern</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Freundlichkeit</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Erreichbarkeit</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Kundenservice</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 xml:space="preserve">Verkehrsanbindung </w:t>
      </w:r>
    </w:p>
    <w:p w:rsidR="00843F99" w:rsidRPr="00843F99" w:rsidRDefault="00843F99" w:rsidP="00843F99">
      <w:pPr>
        <w:pStyle w:val="L1b"/>
        <w:numPr>
          <w:ilvl w:val="0"/>
          <w:numId w:val="28"/>
        </w:numPr>
        <w:spacing w:line="240" w:lineRule="auto"/>
        <w:rPr>
          <w:rFonts w:ascii="Arial" w:hAnsi="Arial" w:cs="Arial"/>
          <w:sz w:val="24"/>
          <w:szCs w:val="24"/>
        </w:rPr>
      </w:pPr>
      <w:r w:rsidRPr="00843F99">
        <w:rPr>
          <w:rFonts w:ascii="Arial" w:hAnsi="Arial" w:cs="Arial"/>
          <w:sz w:val="24"/>
          <w:szCs w:val="24"/>
        </w:rPr>
        <w:t>u. v. m.</w:t>
      </w:r>
    </w:p>
    <w:p w:rsidR="00843F99" w:rsidRDefault="00843F99" w:rsidP="004811DB">
      <w:pPr>
        <w:spacing w:after="0" w:line="240" w:lineRule="auto"/>
        <w:jc w:val="both"/>
        <w:rPr>
          <w:rFonts w:ascii="Arial" w:hAnsi="Arial" w:cs="Arial"/>
          <w:sz w:val="24"/>
          <w:szCs w:val="24"/>
        </w:rPr>
      </w:pPr>
    </w:p>
    <w:p w:rsidR="00FF3AB2" w:rsidRDefault="00FF3AB2" w:rsidP="004811DB">
      <w:pPr>
        <w:spacing w:after="0" w:line="240" w:lineRule="auto"/>
        <w:jc w:val="both"/>
        <w:rPr>
          <w:rFonts w:ascii="Arial" w:hAnsi="Arial" w:cs="Arial"/>
          <w:sz w:val="24"/>
          <w:szCs w:val="24"/>
        </w:rPr>
      </w:pPr>
      <w:r>
        <w:rPr>
          <w:rFonts w:ascii="Arial" w:hAnsi="Arial" w:cs="Arial"/>
          <w:sz w:val="24"/>
          <w:szCs w:val="24"/>
        </w:rPr>
        <w:t>Mehr Fragen sehen Sie in den Anlagen zu diesem Video im Downloadbereich.</w:t>
      </w:r>
      <w:r w:rsidR="00352EB3">
        <w:rPr>
          <w:rFonts w:ascii="Arial" w:hAnsi="Arial" w:cs="Arial"/>
          <w:sz w:val="24"/>
          <w:szCs w:val="24"/>
        </w:rPr>
        <w:t xml:space="preserve"> Dort finden Sie unsere Original Kundenumfrage aus 2014, die sehr umfangreich war. Außerdem finden Sie dort eine kurze Kundenbefragung für den Zeitpunkt 6 Monate nach der Mandatsannahme.</w:t>
      </w:r>
    </w:p>
    <w:p w:rsidR="0070097C" w:rsidRDefault="0070097C"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p>
    <w:p w:rsidR="00843F99" w:rsidRDefault="00843F99" w:rsidP="004811DB">
      <w:pPr>
        <w:spacing w:after="0" w:line="240" w:lineRule="auto"/>
        <w:jc w:val="both"/>
        <w:rPr>
          <w:rFonts w:ascii="Arial" w:eastAsia="Times New Roman" w:hAnsi="Arial" w:cs="Arial"/>
          <w:color w:val="000000"/>
          <w:sz w:val="24"/>
          <w:szCs w:val="24"/>
          <w:lang w:eastAsia="de-DE"/>
        </w:rPr>
      </w:pPr>
      <w:bookmarkStart w:id="0" w:name="_GoBack"/>
      <w:bookmarkEnd w:id="0"/>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lastRenderedPageBreak/>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964371"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5 </w:t>
    </w:r>
    <w:r w:rsidR="0070097C">
      <w:rPr>
        <w:rFonts w:ascii="Arial" w:eastAsia="Times New Roman" w:hAnsi="Arial" w:cs="Arial"/>
        <w:bCs/>
        <w:color w:val="000000"/>
        <w:sz w:val="24"/>
        <w:szCs w:val="24"/>
        <w:lang w:eastAsia="de-DE"/>
      </w:rPr>
      <w:t>5</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0070097C">
      <w:rPr>
        <w:rFonts w:ascii="Arial" w:eastAsia="Times New Roman" w:hAnsi="Arial" w:cs="Arial"/>
        <w:bCs/>
        <w:color w:val="000000"/>
        <w:sz w:val="24"/>
        <w:szCs w:val="24"/>
        <w:lang w:eastAsia="de-DE"/>
      </w:rPr>
      <w:t>Kundenpflegeprogramm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3F99">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3F99">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5"/>
  </w:num>
  <w:num w:numId="4">
    <w:abstractNumId w:val="14"/>
  </w:num>
  <w:num w:numId="5">
    <w:abstractNumId w:val="8"/>
  </w:num>
  <w:num w:numId="6">
    <w:abstractNumId w:val="23"/>
  </w:num>
  <w:num w:numId="7">
    <w:abstractNumId w:val="18"/>
  </w:num>
  <w:num w:numId="8">
    <w:abstractNumId w:val="9"/>
  </w:num>
  <w:num w:numId="9">
    <w:abstractNumId w:val="28"/>
  </w:num>
  <w:num w:numId="10">
    <w:abstractNumId w:val="24"/>
  </w:num>
  <w:num w:numId="11">
    <w:abstractNumId w:val="1"/>
  </w:num>
  <w:num w:numId="12">
    <w:abstractNumId w:val="10"/>
  </w:num>
  <w:num w:numId="13">
    <w:abstractNumId w:val="19"/>
  </w:num>
  <w:num w:numId="14">
    <w:abstractNumId w:val="26"/>
  </w:num>
  <w:num w:numId="15">
    <w:abstractNumId w:val="3"/>
  </w:num>
  <w:num w:numId="16">
    <w:abstractNumId w:val="4"/>
  </w:num>
  <w:num w:numId="17">
    <w:abstractNumId w:val="17"/>
  </w:num>
  <w:num w:numId="18">
    <w:abstractNumId w:val="0"/>
  </w:num>
  <w:num w:numId="19">
    <w:abstractNumId w:val="5"/>
  </w:num>
  <w:num w:numId="20">
    <w:abstractNumId w:val="12"/>
  </w:num>
  <w:num w:numId="21">
    <w:abstractNumId w:val="11"/>
  </w:num>
  <w:num w:numId="22">
    <w:abstractNumId w:val="21"/>
  </w:num>
  <w:num w:numId="23">
    <w:abstractNumId w:val="7"/>
  </w:num>
  <w:num w:numId="24">
    <w:abstractNumId w:val="13"/>
  </w:num>
  <w:num w:numId="25">
    <w:abstractNumId w:val="2"/>
  </w:num>
  <w:num w:numId="26">
    <w:abstractNumId w:val="25"/>
  </w:num>
  <w:num w:numId="27">
    <w:abstractNumId w:val="27"/>
  </w:num>
  <w:num w:numId="28">
    <w:abstractNumId w:val="16"/>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775A5"/>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7C2"/>
    <w:rsid w:val="003659FE"/>
    <w:rsid w:val="003703F1"/>
    <w:rsid w:val="00373AF4"/>
    <w:rsid w:val="00374267"/>
    <w:rsid w:val="00380068"/>
    <w:rsid w:val="003840E0"/>
    <w:rsid w:val="0038451C"/>
    <w:rsid w:val="00391A3C"/>
    <w:rsid w:val="00394318"/>
    <w:rsid w:val="00396D85"/>
    <w:rsid w:val="003A13BD"/>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5495"/>
    <w:rsid w:val="00492704"/>
    <w:rsid w:val="00493F47"/>
    <w:rsid w:val="00495FF0"/>
    <w:rsid w:val="004A109F"/>
    <w:rsid w:val="004A5A92"/>
    <w:rsid w:val="004B23ED"/>
    <w:rsid w:val="004B3119"/>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6B97"/>
    <w:rsid w:val="006E40D7"/>
    <w:rsid w:val="006E63AB"/>
    <w:rsid w:val="006F3EBE"/>
    <w:rsid w:val="006F461C"/>
    <w:rsid w:val="006F4637"/>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503C"/>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248B"/>
    <w:rsid w:val="00BA154F"/>
    <w:rsid w:val="00BA25BF"/>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DBB"/>
    <w:rsid w:val="00CB10CB"/>
    <w:rsid w:val="00CB1575"/>
    <w:rsid w:val="00CB182C"/>
    <w:rsid w:val="00CB2409"/>
    <w:rsid w:val="00CB27E3"/>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C88A37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120193AA-21F2-4207-99E5-6C856D8C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823</cp:revision>
  <cp:lastPrinted>2019-08-06T12:14:00Z</cp:lastPrinted>
  <dcterms:created xsi:type="dcterms:W3CDTF">2018-03-15T15:46:00Z</dcterms:created>
  <dcterms:modified xsi:type="dcterms:W3CDTF">2020-09-29T07:45:00Z</dcterms:modified>
</cp:coreProperties>
</file>