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C2" w:rsidRPr="00506697" w:rsidRDefault="00DA7019" w:rsidP="00A506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Checkliste</w:t>
      </w:r>
      <w:r w:rsidR="00454935" w:rsidRPr="00506697">
        <w:rPr>
          <w:rFonts w:ascii="Arial" w:hAnsi="Arial" w:cs="Arial"/>
          <w:b/>
          <w:sz w:val="28"/>
          <w:szCs w:val="28"/>
          <w:u w:val="single"/>
        </w:rPr>
        <w:t>:</w:t>
      </w:r>
      <w:r w:rsidR="00D4123A" w:rsidRPr="0050669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7FD9">
        <w:rPr>
          <w:rFonts w:ascii="Arial" w:hAnsi="Arial" w:cs="Arial"/>
          <w:b/>
          <w:sz w:val="28"/>
          <w:szCs w:val="28"/>
          <w:u w:val="single"/>
        </w:rPr>
        <w:t>Eintritt neue/r Mitarbeiter/in</w:t>
      </w:r>
      <w:r w:rsidR="004733A4">
        <w:rPr>
          <w:rFonts w:ascii="Arial" w:hAnsi="Arial" w:cs="Arial"/>
          <w:b/>
          <w:sz w:val="28"/>
          <w:szCs w:val="28"/>
          <w:u w:val="single"/>
        </w:rPr>
        <w:t xml:space="preserve"> in Kanzlei</w:t>
      </w:r>
    </w:p>
    <w:p w:rsidR="004A15E9" w:rsidRDefault="004A15E9" w:rsidP="00A5063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3920" w:rsidRPr="00893920" w:rsidRDefault="00893920" w:rsidP="008939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893920">
        <w:rPr>
          <w:rFonts w:ascii="Arial" w:hAnsi="Arial" w:cs="Arial"/>
          <w:b/>
          <w:sz w:val="24"/>
          <w:szCs w:val="24"/>
          <w:u w:val="single"/>
        </w:rPr>
        <w:t>. Bewerbungsgespräch:</w:t>
      </w:r>
    </w:p>
    <w:p w:rsidR="00893920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Erzählen Sie bitte etwas über sich selbst: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ist der Familienstand?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Haben Sie Kinder? Wenn ja, wie alt sind sie?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Unterstützen Partner/Familie Ihre Bewerbung?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Sind Sie in Vereinen oder Organisationen nebenberuflich tätig/engagiert? Wenn ja, in welchen und wie?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Üben Sie noch andere Nebentätigkeiten aus? Haben Sie noch andere Einkommensquellen?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Hobbies haben Sie?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Sportarten betreiben Sie?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gut sind Ihre Computerkenntnisse?</w:t>
      </w:r>
    </w:p>
    <w:p w:rsidR="00893920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893920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3D7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gut sind Ihre DATEV-Kenntnisse?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Tätigkeiten machen Sie am liebsten?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Tätigkeiten machen Sie nicht gerne?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heißt für Sie exzellenter Service?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glauben Sie, würden Ihre bisherigen Kunden über Sie sagen?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würden Sie am liebsten in 2 Jahren beruflich erreicht haben?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Mit welchen Menschen arbeiten Sie gerne, mit welchen ungern zusammen? Warum?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Warum haben Sie sich ausgerechnet bei uns beworben?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würde Ihr bisheriger Chef über Sie sagen?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Welches sind Ihrer Meinung nach Ihre größten Talente?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sind Ihrer Meinung nach Ihre größten Schwächen?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bilden Sie sich zZ weiter?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Fähigkeiten und Kenntnisse wünschen Sie sich noch?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müssen wir tun, damit wir für Sie interessant sind?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893920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Erwartungen haben Sie an mich und künftige Kollegen?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 xml:space="preserve">Wie war die Zusammenarbeit mit Mitarbeitern und Kollegen? Wie sind Sie mit Ihrem letzten Chef zurechtgekommen? Darf ich mich bei ihm nach Ihnen erkundigen? </w:t>
      </w:r>
    </w:p>
    <w:p w:rsidR="003D7A98" w:rsidRPr="003D7A98" w:rsidRDefault="003D7A98" w:rsidP="003D7A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Unterliegen Sie einem Wettbewerbsverbot?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verdienen Sie momentan in Monat brutto ohne Sachbezüge?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hoch soll Ihr Wunschgehalt in der Probezeit von 6 Monaten sein?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hoch soll Ihr Wunschgehalt nach der Probezeit von 6 Monaten sein?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Haben Sie sich auch bei anderen Kanzleien beworben?</w:t>
      </w: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Sie bereit 2 Tage Probe zu Arbeiten? (ohne Gehalt)</w:t>
      </w: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DA7019" w:rsidRDefault="00DA7019" w:rsidP="003D7A98">
      <w:pPr>
        <w:jc w:val="both"/>
        <w:rPr>
          <w:rFonts w:ascii="Arial" w:hAnsi="Arial" w:cs="Arial"/>
          <w:sz w:val="24"/>
          <w:szCs w:val="24"/>
        </w:rPr>
      </w:pP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4A15E9" w:rsidRDefault="004A15E9" w:rsidP="003D7A98">
      <w:pPr>
        <w:jc w:val="both"/>
        <w:rPr>
          <w:rFonts w:ascii="Arial" w:hAnsi="Arial" w:cs="Arial"/>
          <w:sz w:val="24"/>
          <w:szCs w:val="24"/>
        </w:rPr>
      </w:pPr>
    </w:p>
    <w:p w:rsidR="00893920" w:rsidRPr="00A132FB" w:rsidRDefault="00893920" w:rsidP="003D7A98">
      <w:pPr>
        <w:jc w:val="both"/>
        <w:rPr>
          <w:rFonts w:ascii="Arial" w:hAnsi="Arial" w:cs="Arial"/>
          <w:sz w:val="24"/>
          <w:szCs w:val="24"/>
          <w:u w:val="single"/>
        </w:rPr>
      </w:pPr>
      <w:r w:rsidRPr="00A132FB">
        <w:rPr>
          <w:rFonts w:ascii="Arial" w:hAnsi="Arial" w:cs="Arial"/>
          <w:sz w:val="24"/>
          <w:szCs w:val="24"/>
          <w:u w:val="single"/>
        </w:rPr>
        <w:lastRenderedPageBreak/>
        <w:t>Persönliche Fragen:</w:t>
      </w:r>
    </w:p>
    <w:p w:rsidR="00893920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Sind Sie Sympathisant oder Anhänger des Gedankenguts von Scientology oder anderen Sekten?</w:t>
      </w:r>
    </w:p>
    <w:p w:rsidR="00893920" w:rsidRPr="003D7A98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Sind Sie Raucher?</w:t>
      </w: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Unterliegen Sie dem Scherbehindertengesetz oder sind Sie gleichgestellt?</w:t>
      </w: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Haben Sie Krankheiten insb. chronische Krankheiten oder Allergien, die irgendwelche Tätigkeiten in der Kanzlei beeinträchtigen? Wenn ja, welche?</w:t>
      </w: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Unterliegen teile Ihres bisherigen Einkommens der Lohnpfändung oder Lohn- und Gehaltsabtretung? Wenn ja, wie viel?</w:t>
      </w: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lange beabsichtigen Sie bei uns in der Kanzlei zu bleiben?</w:t>
      </w:r>
    </w:p>
    <w:p w:rsidR="00893920" w:rsidRPr="003D7A98" w:rsidRDefault="00893920" w:rsidP="00893920">
      <w:pPr>
        <w:jc w:val="both"/>
        <w:rPr>
          <w:rFonts w:ascii="Arial" w:hAnsi="Arial" w:cs="Arial"/>
          <w:sz w:val="24"/>
          <w:szCs w:val="24"/>
        </w:rPr>
      </w:pPr>
    </w:p>
    <w:p w:rsidR="00893920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  <w:u w:val="single"/>
        </w:rPr>
      </w:pPr>
      <w:r w:rsidRPr="003D7A98">
        <w:rPr>
          <w:rFonts w:ascii="Arial" w:hAnsi="Arial" w:cs="Arial"/>
          <w:sz w:val="24"/>
          <w:szCs w:val="24"/>
          <w:u w:val="single"/>
        </w:rPr>
        <w:t>Mitarbeitereigenschaften, au</w:t>
      </w:r>
      <w:r w:rsidR="004733A4">
        <w:rPr>
          <w:rFonts w:ascii="Arial" w:hAnsi="Arial" w:cs="Arial"/>
          <w:sz w:val="24"/>
          <w:szCs w:val="24"/>
          <w:u w:val="single"/>
        </w:rPr>
        <w:t xml:space="preserve">f die </w:t>
      </w:r>
      <w:r w:rsidR="00A132FB">
        <w:rPr>
          <w:rFonts w:ascii="Arial" w:hAnsi="Arial" w:cs="Arial"/>
          <w:sz w:val="24"/>
          <w:szCs w:val="24"/>
          <w:u w:val="single"/>
        </w:rPr>
        <w:t>wir</w:t>
      </w:r>
      <w:r w:rsidR="004733A4">
        <w:rPr>
          <w:rFonts w:ascii="Arial" w:hAnsi="Arial" w:cs="Arial"/>
          <w:sz w:val="24"/>
          <w:szCs w:val="24"/>
          <w:u w:val="single"/>
        </w:rPr>
        <w:t xml:space="preserve"> besonderen Wert lege</w:t>
      </w:r>
      <w:r w:rsidR="00A132FB">
        <w:rPr>
          <w:rFonts w:ascii="Arial" w:hAnsi="Arial" w:cs="Arial"/>
          <w:sz w:val="24"/>
          <w:szCs w:val="24"/>
          <w:u w:val="single"/>
        </w:rPr>
        <w:t>n</w:t>
      </w:r>
      <w:r w:rsidRPr="003D7A98">
        <w:rPr>
          <w:rFonts w:ascii="Arial" w:hAnsi="Arial" w:cs="Arial"/>
          <w:sz w:val="24"/>
          <w:szCs w:val="24"/>
          <w:u w:val="single"/>
        </w:rPr>
        <w:t>: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Begeisterungsfähigkeit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Ehrgeiz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Teamfähigkeit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Kommunikationsfähigkeit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Selbstbewusstsein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Humor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Bereitschaft und Offenheit gegenüber Veränderungen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Verständnis für Dringlichkeit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Erfahrung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Kompetenz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  <w:u w:val="single"/>
        </w:rPr>
      </w:pPr>
      <w:r w:rsidRPr="003D7A98">
        <w:rPr>
          <w:rFonts w:ascii="Arial" w:hAnsi="Arial" w:cs="Arial"/>
          <w:sz w:val="24"/>
          <w:szCs w:val="24"/>
          <w:u w:val="single"/>
        </w:rPr>
        <w:t>Mitarbeitereigenschaften, die die Kunden wahrnehmen: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Vertrauenswürdigkeit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Glaubwürdigkeit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Verlässlichkeit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Zuverlässigkeit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Erreichbarkeit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Kommunikationsfähigkeit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Zuhören können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Erklären können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Überzeugen können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Einfühlungsvermögen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Offenheit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Selbstbeherrschung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Höflichkeit</w:t>
      </w:r>
    </w:p>
    <w:p w:rsidR="003D7A98" w:rsidRP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Freundlichkeit</w:t>
      </w:r>
    </w:p>
    <w:p w:rsid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893920" w:rsidRPr="00893920" w:rsidRDefault="00893920" w:rsidP="003D7A9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392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 </w:t>
      </w:r>
      <w:r w:rsidR="004A15E9">
        <w:rPr>
          <w:rFonts w:ascii="Arial" w:hAnsi="Arial" w:cs="Arial"/>
          <w:b/>
          <w:sz w:val="24"/>
          <w:szCs w:val="24"/>
          <w:u w:val="single"/>
        </w:rPr>
        <w:t xml:space="preserve">Optional 2. </w:t>
      </w:r>
      <w:r w:rsidRPr="00893920">
        <w:rPr>
          <w:rFonts w:ascii="Arial" w:hAnsi="Arial" w:cs="Arial"/>
          <w:b/>
          <w:sz w:val="24"/>
          <w:szCs w:val="24"/>
          <w:u w:val="single"/>
        </w:rPr>
        <w:t>Bewerbungsgespräch</w:t>
      </w:r>
      <w:r w:rsidR="004A15E9">
        <w:rPr>
          <w:rFonts w:ascii="Arial" w:hAnsi="Arial" w:cs="Arial"/>
          <w:b/>
          <w:sz w:val="24"/>
          <w:szCs w:val="24"/>
          <w:u w:val="single"/>
        </w:rPr>
        <w:t xml:space="preserve"> zur Vertiefung</w:t>
      </w:r>
      <w:r w:rsidRPr="00893920">
        <w:rPr>
          <w:rFonts w:ascii="Arial" w:hAnsi="Arial" w:cs="Arial"/>
          <w:b/>
          <w:sz w:val="24"/>
          <w:szCs w:val="24"/>
          <w:u w:val="single"/>
        </w:rPr>
        <w:t>:</w:t>
      </w:r>
    </w:p>
    <w:p w:rsidR="00893920" w:rsidRDefault="00893920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Kanzlei-Werte besprechen (Homepage):</w:t>
      </w: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Kanzlei-Garantien besprechen (Homepage):</w:t>
      </w: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25 Gründe, warum Sie sich bei uns bewerben sollten (Homepage):</w:t>
      </w: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Unternehmenskultur besprechen:</w:t>
      </w: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3D7A98" w:rsidRPr="004733A4" w:rsidRDefault="003D7A98" w:rsidP="003D7A98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Hat Bewerber/in noch irgendwelche Fragen:</w:t>
      </w:r>
    </w:p>
    <w:p w:rsidR="003D7A98" w:rsidRDefault="003D7A98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A132FB" w:rsidRDefault="00A132FB" w:rsidP="003D7A98">
      <w:pPr>
        <w:jc w:val="both"/>
        <w:rPr>
          <w:rFonts w:ascii="Arial" w:hAnsi="Arial" w:cs="Arial"/>
          <w:sz w:val="24"/>
          <w:szCs w:val="24"/>
        </w:rPr>
      </w:pPr>
    </w:p>
    <w:p w:rsidR="0010730F" w:rsidRDefault="0010730F" w:rsidP="003D7A98">
      <w:pPr>
        <w:jc w:val="both"/>
        <w:rPr>
          <w:rFonts w:ascii="Arial" w:hAnsi="Arial" w:cs="Arial"/>
          <w:sz w:val="24"/>
          <w:szCs w:val="24"/>
        </w:rPr>
      </w:pPr>
    </w:p>
    <w:p w:rsidR="00DD0BEB" w:rsidRPr="003D7A98" w:rsidRDefault="00DD0BEB" w:rsidP="003D7A9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jc w:val="both"/>
        <w:rPr>
          <w:rFonts w:ascii="Arial" w:hAnsi="Arial" w:cs="Arial"/>
          <w:sz w:val="24"/>
          <w:szCs w:val="24"/>
        </w:rPr>
      </w:pPr>
    </w:p>
    <w:p w:rsidR="004A15E9" w:rsidRPr="00893920" w:rsidRDefault="004A15E9" w:rsidP="004A15E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3</w:t>
      </w:r>
      <w:r w:rsidRPr="00893920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Checkliste zur Anlage in DATEV und anderen Softwaren</w:t>
      </w:r>
      <w:r w:rsidRPr="00893920">
        <w:rPr>
          <w:rFonts w:ascii="Arial" w:hAnsi="Arial" w:cs="Arial"/>
          <w:b/>
          <w:sz w:val="24"/>
          <w:szCs w:val="24"/>
          <w:u w:val="single"/>
        </w:rPr>
        <w:t>:</w:t>
      </w:r>
    </w:p>
    <w:p w:rsidR="00DD0BEB" w:rsidRDefault="00DD0BE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D0BEB" w:rsidRDefault="00DD0BEB" w:rsidP="00DD0B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Arbeitsvertrag</w:t>
      </w:r>
      <w:r w:rsidR="00751CA4">
        <w:rPr>
          <w:rFonts w:ascii="Arial" w:hAnsi="Arial" w:cs="Arial"/>
          <w:sz w:val="24"/>
          <w:szCs w:val="24"/>
        </w:rPr>
        <w:t xml:space="preserve"> + Unternehmenskultur</w:t>
      </w:r>
      <w:r>
        <w:rPr>
          <w:rFonts w:ascii="Arial" w:hAnsi="Arial" w:cs="Arial"/>
          <w:sz w:val="24"/>
          <w:szCs w:val="24"/>
        </w:rPr>
        <w:t xml:space="preserve"> </w:t>
      </w:r>
      <w:r w:rsidR="00FE3815">
        <w:rPr>
          <w:rFonts w:ascii="Arial" w:hAnsi="Arial" w:cs="Arial"/>
          <w:sz w:val="24"/>
          <w:szCs w:val="24"/>
        </w:rPr>
        <w:t xml:space="preserve">+ Probeabrechnung </w:t>
      </w:r>
      <w:r>
        <w:rPr>
          <w:rFonts w:ascii="Arial" w:hAnsi="Arial" w:cs="Arial"/>
          <w:sz w:val="24"/>
          <w:szCs w:val="24"/>
        </w:rPr>
        <w:t>fertigstellen und Mitarbeiter mailen</w:t>
      </w:r>
      <w:r w:rsidR="003D7A98">
        <w:rPr>
          <w:rFonts w:ascii="Arial" w:hAnsi="Arial" w:cs="Arial"/>
          <w:sz w:val="24"/>
          <w:szCs w:val="24"/>
        </w:rPr>
        <w:t xml:space="preserve"> und warten bis alles unterschrieben zurück ist</w:t>
      </w:r>
      <w:r w:rsidR="003D7A98">
        <w:rPr>
          <w:rFonts w:ascii="Arial" w:hAnsi="Arial" w:cs="Arial"/>
          <w:sz w:val="24"/>
          <w:szCs w:val="24"/>
        </w:rPr>
        <w:tab/>
      </w:r>
      <w:r w:rsidR="00751CA4">
        <w:rPr>
          <w:rFonts w:ascii="Arial" w:hAnsi="Arial" w:cs="Arial"/>
          <w:sz w:val="24"/>
          <w:szCs w:val="24"/>
        </w:rPr>
        <w:tab/>
      </w:r>
      <w:r w:rsidR="0010730F">
        <w:rPr>
          <w:rFonts w:ascii="Arial" w:hAnsi="Arial" w:cs="Arial"/>
          <w:sz w:val="24"/>
          <w:szCs w:val="24"/>
        </w:rPr>
        <w:tab/>
      </w:r>
      <w:r w:rsidR="001073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51CA4" w:rsidRDefault="00751CA4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Personalausweis anfordern für Smartcard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DD0BEB" w:rsidP="00DD0B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Arbeitsvertrag liegt im </w:t>
      </w:r>
      <w:r w:rsidR="00C948E4">
        <w:rPr>
          <w:rFonts w:ascii="Arial" w:hAnsi="Arial" w:cs="Arial"/>
          <w:sz w:val="24"/>
          <w:szCs w:val="24"/>
        </w:rPr>
        <w:t>Original</w:t>
      </w:r>
      <w:r>
        <w:rPr>
          <w:rFonts w:ascii="Arial" w:hAnsi="Arial" w:cs="Arial"/>
          <w:sz w:val="24"/>
          <w:szCs w:val="24"/>
        </w:rPr>
        <w:t xml:space="preserve"> unterschrieben 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51CA4" w:rsidRDefault="00751CA4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Smartcard beim Logistikcenter telefonisch bestellen (0911/319-</w:t>
      </w:r>
      <w:r w:rsidR="00DF6074">
        <w:rPr>
          <w:rFonts w:ascii="Arial" w:hAnsi="Arial" w:cs="Arial"/>
          <w:sz w:val="24"/>
          <w:szCs w:val="24"/>
        </w:rPr>
        <w:t>37050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097156" w:rsidRDefault="00097156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Smartcard Identifizierung nach Erhalt der Karte an DATEV durchführen mit Original-Unterschrift + Perso an DATEV schicken lt. Dok-Nr. 0908573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F6074" w:rsidRDefault="00DF6074" w:rsidP="00DF607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Tankkarte bestellen bei Fleetcore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A4145" w:rsidRDefault="00CA4145" w:rsidP="00CA4145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Personaldaten verwalten anlegen: </w:t>
      </w:r>
      <w:hyperlink r:id="rId9" w:history="1">
        <w:r>
          <w:rPr>
            <w:rStyle w:val="Hyperlink"/>
          </w:rPr>
          <w:t>https://www.datev.de/web/de/mydatev/personendaten/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4A37FB" w:rsidRDefault="004A37FB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im Kanzleibericht mit </w:t>
      </w:r>
      <w:r w:rsidR="00C948E4">
        <w:rPr>
          <w:rFonts w:ascii="Arial" w:hAnsi="Arial" w:cs="Arial"/>
          <w:sz w:val="24"/>
          <w:szCs w:val="24"/>
        </w:rPr>
        <w:t>Kapazitätsplanung</w:t>
      </w:r>
      <w:r>
        <w:rPr>
          <w:rFonts w:ascii="Arial" w:hAnsi="Arial" w:cs="Arial"/>
          <w:sz w:val="24"/>
          <w:szCs w:val="24"/>
        </w:rPr>
        <w:t xml:space="preserve"> und Verschiebungen von Kunden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3B58" w:rsidRDefault="00C73B58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im Programm </w:t>
      </w:r>
      <w:r w:rsidR="00F67FD9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Lohn und Gehalt</w:t>
      </w:r>
      <w:r w:rsidR="00F67FD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51CA4" w:rsidRDefault="00751CA4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im Programm </w:t>
      </w:r>
      <w:r w:rsidR="00F67FD9">
        <w:rPr>
          <w:rFonts w:ascii="Arial" w:hAnsi="Arial" w:cs="Arial"/>
          <w:sz w:val="24"/>
          <w:szCs w:val="24"/>
        </w:rPr>
        <w:t>„</w:t>
      </w:r>
      <w:r w:rsidR="00DF6074">
        <w:rPr>
          <w:rFonts w:ascii="Arial" w:hAnsi="Arial" w:cs="Arial"/>
          <w:sz w:val="24"/>
          <w:szCs w:val="24"/>
        </w:rPr>
        <w:t>Rechteverwaltung + RV Online</w:t>
      </w:r>
      <w:r w:rsidR="00F67FD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="004733A4">
        <w:rPr>
          <w:rFonts w:ascii="Arial" w:hAnsi="Arial" w:cs="Arial"/>
          <w:sz w:val="24"/>
          <w:szCs w:val="24"/>
        </w:rPr>
        <w:tab/>
      </w:r>
      <w:r w:rsidR="004733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3B58" w:rsidRDefault="00C73B58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</w:t>
      </w:r>
      <w:r w:rsidR="00F67FD9">
        <w:rPr>
          <w:rFonts w:ascii="Arial" w:hAnsi="Arial" w:cs="Arial"/>
          <w:sz w:val="24"/>
          <w:szCs w:val="24"/>
        </w:rPr>
        <w:t>im Programm „</w:t>
      </w:r>
      <w:r>
        <w:rPr>
          <w:rFonts w:ascii="Arial" w:hAnsi="Arial" w:cs="Arial"/>
          <w:sz w:val="24"/>
          <w:szCs w:val="24"/>
        </w:rPr>
        <w:t>Outlook</w:t>
      </w:r>
      <w:r w:rsidR="00F67FD9">
        <w:rPr>
          <w:rFonts w:ascii="Arial" w:hAnsi="Arial" w:cs="Arial"/>
          <w:sz w:val="24"/>
          <w:szCs w:val="24"/>
        </w:rPr>
        <w:t xml:space="preserve"> Kontakte“</w:t>
      </w:r>
      <w:r w:rsidR="00FE7591">
        <w:rPr>
          <w:rFonts w:ascii="Arial" w:hAnsi="Arial" w:cs="Arial"/>
          <w:sz w:val="24"/>
          <w:szCs w:val="24"/>
        </w:rPr>
        <w:t xml:space="preserve"> und Geburtstag im Kalender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FE7591" w:rsidRDefault="00F475D2" w:rsidP="00F475D2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im Programm </w:t>
      </w:r>
      <w:r w:rsidR="00F67FD9">
        <w:rPr>
          <w:rFonts w:ascii="Arial" w:hAnsi="Arial" w:cs="Arial"/>
          <w:sz w:val="24"/>
          <w:szCs w:val="24"/>
        </w:rPr>
        <w:t>„Unsere Kanzlei/Stammdatenübersichten/</w:t>
      </w:r>
      <w:r>
        <w:rPr>
          <w:rFonts w:ascii="Arial" w:hAnsi="Arial" w:cs="Arial"/>
          <w:sz w:val="24"/>
          <w:szCs w:val="24"/>
        </w:rPr>
        <w:t>Mitarbeite</w:t>
      </w:r>
      <w:r w:rsidR="00F67FD9">
        <w:rPr>
          <w:rFonts w:ascii="Arial" w:hAnsi="Arial" w:cs="Arial"/>
          <w:sz w:val="24"/>
          <w:szCs w:val="24"/>
        </w:rPr>
        <w:t>r“</w:t>
      </w:r>
      <w:r w:rsidR="00FE7591">
        <w:rPr>
          <w:rFonts w:ascii="Arial" w:hAnsi="Arial" w:cs="Arial"/>
          <w:sz w:val="24"/>
          <w:szCs w:val="24"/>
        </w:rPr>
        <w:t xml:space="preserve"> </w:t>
      </w:r>
      <w:r w:rsidR="00FE7591">
        <w:rPr>
          <w:rFonts w:ascii="Arial" w:hAnsi="Arial" w:cs="Arial"/>
          <w:sz w:val="24"/>
          <w:szCs w:val="24"/>
        </w:rPr>
        <w:tab/>
      </w:r>
      <w:r w:rsidR="00FE7591">
        <w:rPr>
          <w:rFonts w:ascii="Arial" w:hAnsi="Arial" w:cs="Arial"/>
          <w:sz w:val="24"/>
          <w:szCs w:val="24"/>
        </w:rPr>
        <w:tab/>
      </w:r>
      <w:r w:rsidR="00FE7591">
        <w:rPr>
          <w:rFonts w:ascii="Arial" w:hAnsi="Arial" w:cs="Arial"/>
          <w:sz w:val="24"/>
          <w:szCs w:val="24"/>
        </w:rPr>
        <w:sym w:font="Wingdings" w:char="F0A8"/>
      </w:r>
    </w:p>
    <w:p w:rsidR="00F67FD9" w:rsidRDefault="00F67FD9" w:rsidP="00F67FD9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Programm „Dok</w:t>
      </w:r>
      <w:r w:rsidR="00BB0CC1">
        <w:rPr>
          <w:rFonts w:ascii="Arial" w:hAnsi="Arial" w:cs="Arial"/>
          <w:sz w:val="24"/>
          <w:szCs w:val="24"/>
        </w:rPr>
        <w:t>umentenablage</w:t>
      </w:r>
      <w:r>
        <w:rPr>
          <w:rFonts w:ascii="Arial" w:hAnsi="Arial" w:cs="Arial"/>
          <w:sz w:val="24"/>
          <w:szCs w:val="24"/>
        </w:rPr>
        <w:t>“</w:t>
      </w:r>
      <w:r w:rsidR="00BB0CC1">
        <w:rPr>
          <w:rFonts w:ascii="Arial" w:hAnsi="Arial" w:cs="Arial"/>
          <w:sz w:val="24"/>
          <w:szCs w:val="24"/>
        </w:rPr>
        <w:t>/</w:t>
      </w:r>
      <w:r w:rsidR="006D3CCC">
        <w:rPr>
          <w:rFonts w:ascii="Arial" w:hAnsi="Arial" w:cs="Arial"/>
          <w:sz w:val="24"/>
          <w:szCs w:val="24"/>
        </w:rPr>
        <w:t>Organisation/</w:t>
      </w:r>
      <w:r w:rsidR="00BB0CC1">
        <w:rPr>
          <w:rFonts w:ascii="Arial" w:hAnsi="Arial" w:cs="Arial"/>
          <w:sz w:val="24"/>
          <w:szCs w:val="24"/>
        </w:rPr>
        <w:t>Benutzerkonfiguration (Mainz als Anrede)</w:t>
      </w:r>
      <w:r w:rsidR="00BB0CC1">
        <w:rPr>
          <w:rFonts w:ascii="Arial" w:hAnsi="Arial" w:cs="Arial"/>
          <w:sz w:val="24"/>
          <w:szCs w:val="24"/>
        </w:rPr>
        <w:tab/>
      </w:r>
      <w:r w:rsidR="00970A89">
        <w:rPr>
          <w:rFonts w:ascii="Arial" w:hAnsi="Arial" w:cs="Arial"/>
          <w:sz w:val="24"/>
          <w:szCs w:val="24"/>
        </w:rPr>
        <w:tab/>
      </w:r>
      <w:r w:rsidR="00970A89">
        <w:rPr>
          <w:rFonts w:ascii="Arial" w:hAnsi="Arial" w:cs="Arial"/>
          <w:sz w:val="24"/>
          <w:szCs w:val="24"/>
        </w:rPr>
        <w:tab/>
      </w:r>
      <w:r w:rsidR="00970A89">
        <w:rPr>
          <w:rFonts w:ascii="Arial" w:hAnsi="Arial" w:cs="Arial"/>
          <w:sz w:val="24"/>
          <w:szCs w:val="24"/>
        </w:rPr>
        <w:tab/>
      </w:r>
      <w:r w:rsidR="00970A89">
        <w:rPr>
          <w:rFonts w:ascii="Arial" w:hAnsi="Arial" w:cs="Arial"/>
          <w:sz w:val="24"/>
          <w:szCs w:val="24"/>
        </w:rPr>
        <w:tab/>
      </w:r>
      <w:r w:rsidR="00970A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F46D1C" w:rsidRDefault="00C948E4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201948">
        <w:rPr>
          <w:rFonts w:ascii="Arial" w:hAnsi="Arial" w:cs="Arial"/>
          <w:sz w:val="24"/>
          <w:szCs w:val="24"/>
        </w:rPr>
        <w:t>Anlage im Programm „Bestandspflege“, Verrechnungssatz anlegen</w:t>
      </w:r>
      <w:r w:rsidR="002B6FA2">
        <w:rPr>
          <w:rFonts w:ascii="Arial" w:hAnsi="Arial" w:cs="Arial"/>
          <w:sz w:val="24"/>
          <w:szCs w:val="24"/>
        </w:rPr>
        <w:t xml:space="preserve">: Mitarbeiter auswählen, rechte Maustaste, Neuanlage externe Verrechnungssätze, Standard, </w:t>
      </w:r>
      <w:r w:rsidR="00DF6074">
        <w:rPr>
          <w:rFonts w:ascii="Arial" w:hAnsi="Arial" w:cs="Arial"/>
          <w:sz w:val="24"/>
          <w:szCs w:val="24"/>
        </w:rPr>
        <w:t>10</w:t>
      </w:r>
      <w:r w:rsidR="002B6FA2">
        <w:rPr>
          <w:rFonts w:ascii="Arial" w:hAnsi="Arial" w:cs="Arial"/>
          <w:sz w:val="24"/>
          <w:szCs w:val="24"/>
        </w:rPr>
        <w:t>0 EUR</w:t>
      </w:r>
      <w:r w:rsidRPr="00201948">
        <w:rPr>
          <w:rFonts w:ascii="Arial" w:hAnsi="Arial" w:cs="Arial"/>
          <w:sz w:val="24"/>
          <w:szCs w:val="24"/>
        </w:rPr>
        <w:tab/>
      </w:r>
      <w:r w:rsidRPr="00201948">
        <w:rPr>
          <w:rFonts w:ascii="Arial" w:hAnsi="Arial" w:cs="Arial"/>
          <w:sz w:val="24"/>
          <w:szCs w:val="24"/>
        </w:rPr>
        <w:sym w:font="Wingdings" w:char="F0A8"/>
      </w:r>
    </w:p>
    <w:p w:rsidR="00201948" w:rsidRDefault="00201948" w:rsidP="0020194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Programm „Mitarbeiterkalender“</w:t>
      </w:r>
      <w:r w:rsidR="0010730F">
        <w:rPr>
          <w:rFonts w:ascii="Arial" w:hAnsi="Arial" w:cs="Arial"/>
          <w:sz w:val="24"/>
          <w:szCs w:val="24"/>
        </w:rPr>
        <w:t xml:space="preserve"> </w:t>
      </w:r>
      <w:r w:rsidR="00DF6074"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F46D1C" w:rsidRDefault="00F475D2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Scanner</w:t>
      </w:r>
      <w:r w:rsidR="00F67FD9">
        <w:rPr>
          <w:rFonts w:ascii="Arial" w:hAnsi="Arial" w:cs="Arial"/>
          <w:sz w:val="24"/>
          <w:szCs w:val="24"/>
        </w:rPr>
        <w:t>, Scanner Zugangsdaten (</w:t>
      </w:r>
      <w:r w:rsidR="00DF6074">
        <w:rPr>
          <w:rFonts w:ascii="Arial" w:hAnsi="Arial" w:cs="Arial"/>
          <w:sz w:val="24"/>
          <w:szCs w:val="24"/>
        </w:rPr>
        <w:t>IT</w:t>
      </w:r>
      <w:r w:rsidR="00F67FD9">
        <w:rPr>
          <w:rFonts w:ascii="Arial" w:hAnsi="Arial" w:cs="Arial"/>
          <w:sz w:val="24"/>
          <w:szCs w:val="24"/>
        </w:rPr>
        <w:t>)</w:t>
      </w:r>
      <w:r w:rsidR="00F67FD9">
        <w:rPr>
          <w:rFonts w:ascii="Arial" w:hAnsi="Arial" w:cs="Arial"/>
          <w:sz w:val="24"/>
          <w:szCs w:val="24"/>
        </w:rPr>
        <w:tab/>
      </w:r>
      <w:r w:rsidR="00DF60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F475D2" w:rsidRDefault="00F475D2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A31DE8">
        <w:rPr>
          <w:rFonts w:ascii="Arial" w:hAnsi="Arial" w:cs="Arial"/>
          <w:sz w:val="24"/>
          <w:szCs w:val="24"/>
        </w:rPr>
        <w:t>Anlage in Telefonanlage inkl. Namensänderung in Telefonanzeige</w:t>
      </w:r>
      <w:r w:rsidR="0010730F">
        <w:rPr>
          <w:rFonts w:ascii="Arial" w:hAnsi="Arial" w:cs="Arial"/>
          <w:sz w:val="24"/>
          <w:szCs w:val="24"/>
        </w:rPr>
        <w:t xml:space="preserve"> </w:t>
      </w:r>
      <w:r w:rsidR="00DF6074">
        <w:rPr>
          <w:rFonts w:ascii="Arial" w:hAnsi="Arial" w:cs="Arial"/>
          <w:sz w:val="24"/>
          <w:szCs w:val="24"/>
        </w:rPr>
        <w:t>(IT)</w:t>
      </w:r>
      <w:r w:rsidR="00DF6074">
        <w:rPr>
          <w:rFonts w:ascii="Arial" w:hAnsi="Arial" w:cs="Arial"/>
          <w:sz w:val="24"/>
          <w:szCs w:val="24"/>
        </w:rPr>
        <w:tab/>
      </w:r>
      <w:r w:rsidRPr="00A31DE8">
        <w:rPr>
          <w:rFonts w:ascii="Arial" w:hAnsi="Arial" w:cs="Arial"/>
          <w:sz w:val="24"/>
          <w:szCs w:val="24"/>
        </w:rPr>
        <w:tab/>
      </w:r>
      <w:r w:rsidRPr="00A31DE8">
        <w:rPr>
          <w:rFonts w:ascii="Arial" w:hAnsi="Arial" w:cs="Arial"/>
          <w:sz w:val="24"/>
          <w:szCs w:val="24"/>
        </w:rPr>
        <w:sym w:font="Wingdings" w:char="F0A8"/>
      </w:r>
    </w:p>
    <w:p w:rsidR="00C96F11" w:rsidRDefault="00C96F11" w:rsidP="00C96F11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DATEV Zusatzsoftware Swyx vom IT-Partner</w:t>
      </w:r>
      <w:r w:rsidR="00015FA7">
        <w:rPr>
          <w:rFonts w:ascii="Arial" w:hAnsi="Arial" w:cs="Arial"/>
          <w:sz w:val="24"/>
          <w:szCs w:val="24"/>
        </w:rPr>
        <w:t xml:space="preserve"> anlegen lassen</w:t>
      </w:r>
      <w:r w:rsidR="00A47E52">
        <w:rPr>
          <w:rFonts w:ascii="Arial" w:hAnsi="Arial" w:cs="Arial"/>
          <w:sz w:val="24"/>
          <w:szCs w:val="24"/>
        </w:rPr>
        <w:t xml:space="preserve"> </w:t>
      </w:r>
      <w:r w:rsidR="00DF6074"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C16D6A" w:rsidRDefault="0010730F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Kunden über neue Mitarbeiter per Serienbrief informieren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6D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4500EC" w:rsidRPr="0093548E" w:rsidRDefault="004500EC" w:rsidP="004500EC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>Arbeitsplatz herrichten, Mappen, aufräumen, Fälle reinstellen</w:t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4500EC" w:rsidRPr="0093548E" w:rsidRDefault="004500EC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>Magnete umhängen</w:t>
      </w:r>
      <w:r w:rsidR="00BE5BB7" w:rsidRPr="00BE5BB7">
        <w:rPr>
          <w:rFonts w:ascii="Arial" w:hAnsi="Arial" w:cs="Arial"/>
          <w:sz w:val="24"/>
          <w:szCs w:val="24"/>
        </w:rPr>
        <w:t xml:space="preserve"> </w:t>
      </w:r>
      <w:r w:rsidR="002E7C55">
        <w:rPr>
          <w:rFonts w:ascii="Arial" w:hAnsi="Arial" w:cs="Arial"/>
          <w:sz w:val="24"/>
          <w:szCs w:val="24"/>
        </w:rPr>
        <w:t>(SEK)</w:t>
      </w:r>
      <w:r w:rsidR="002E7C55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825BA" w:rsidRPr="0093548E" w:rsidRDefault="00D825BA" w:rsidP="00D825B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 xml:space="preserve">Neu aufnehmen in Anwesenheitsliste </w:t>
      </w:r>
      <w:r w:rsidR="002E7C55">
        <w:rPr>
          <w:rFonts w:ascii="Arial" w:hAnsi="Arial" w:cs="Arial"/>
          <w:sz w:val="24"/>
          <w:szCs w:val="24"/>
        </w:rPr>
        <w:t>(SEK)</w:t>
      </w:r>
      <w:r w:rsidR="002E7C55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825BA" w:rsidRPr="0093548E" w:rsidRDefault="00D825BA" w:rsidP="00D825B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 xml:space="preserve">Neu aufnehmen in Urlaubsliste </w:t>
      </w:r>
      <w:r w:rsidR="002E7C55">
        <w:rPr>
          <w:rFonts w:ascii="Arial" w:hAnsi="Arial" w:cs="Arial"/>
          <w:sz w:val="24"/>
          <w:szCs w:val="24"/>
        </w:rPr>
        <w:t>(SEK)</w:t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F6074" w:rsidRDefault="00DF6074" w:rsidP="00A31DE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F6074" w:rsidRPr="00DF6074" w:rsidRDefault="00DF6074" w:rsidP="00A31DE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DF6074">
        <w:rPr>
          <w:rFonts w:ascii="Arial" w:hAnsi="Arial" w:cs="Arial"/>
          <w:sz w:val="24"/>
          <w:szCs w:val="24"/>
          <w:u w:val="single"/>
        </w:rPr>
        <w:t>3 Tage vor Eintritt:</w:t>
      </w:r>
    </w:p>
    <w:p w:rsidR="00A31DE8" w:rsidRDefault="00A31DE8" w:rsidP="00A31DE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>Login in DATEV testen</w:t>
      </w:r>
      <w:r w:rsidR="00DF6074">
        <w:rPr>
          <w:rFonts w:ascii="Arial" w:hAnsi="Arial" w:cs="Arial"/>
          <w:sz w:val="24"/>
          <w:szCs w:val="24"/>
        </w:rPr>
        <w:t>:</w:t>
      </w:r>
      <w:r w:rsidR="004733A4">
        <w:rPr>
          <w:rFonts w:ascii="Arial" w:hAnsi="Arial" w:cs="Arial"/>
          <w:sz w:val="24"/>
          <w:szCs w:val="24"/>
        </w:rPr>
        <w:tab/>
      </w:r>
      <w:r w:rsidR="004733A4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F6074" w:rsidRDefault="00DF6074" w:rsidP="00BE5BB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(neues Passwort in Windows ändern: strg + alt + entfernen)</w:t>
      </w:r>
    </w:p>
    <w:p w:rsidR="00BE5BB7" w:rsidRDefault="00BE5BB7" w:rsidP="00BE5BB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Arbeitsplatz Profil eines anderen Mitarbeiters einspielen </w:t>
      </w:r>
      <w:r w:rsidR="00DF6074">
        <w:rPr>
          <w:rFonts w:ascii="Arial" w:hAnsi="Arial" w:cs="Arial"/>
          <w:sz w:val="24"/>
          <w:szCs w:val="24"/>
        </w:rPr>
        <w:t>(neuste Kopie)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BE5BB7" w:rsidRDefault="00BE5BB7" w:rsidP="00BE5BB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Arbeitsplatz / Extras / Einstellungen / Autom. Programmstart / Fremdprogramme / </w:t>
      </w:r>
    </w:p>
    <w:p w:rsidR="00BE5BB7" w:rsidRDefault="00BE5BB7" w:rsidP="00BE5BB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Haken setzen bei Swyx und Outlook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93548E" w:rsidRDefault="0093548E" w:rsidP="00A31DE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B23253">
        <w:rPr>
          <w:rFonts w:ascii="Arial" w:hAnsi="Arial" w:cs="Arial"/>
          <w:sz w:val="24"/>
          <w:szCs w:val="24"/>
        </w:rPr>
        <w:t>Drucken, mailen, scannen, Kalender, Mitarbeiter</w:t>
      </w:r>
      <w:r w:rsidR="00352488">
        <w:rPr>
          <w:rFonts w:ascii="Arial" w:hAnsi="Arial" w:cs="Arial"/>
          <w:sz w:val="24"/>
          <w:szCs w:val="24"/>
        </w:rPr>
        <w:t>outlook</w:t>
      </w:r>
      <w:r w:rsidRPr="00B23253">
        <w:rPr>
          <w:rFonts w:ascii="Arial" w:hAnsi="Arial" w:cs="Arial"/>
          <w:sz w:val="24"/>
          <w:szCs w:val="24"/>
        </w:rPr>
        <w:t>kalender testen</w:t>
      </w:r>
      <w:r w:rsidR="00384FF7">
        <w:rPr>
          <w:rFonts w:ascii="Arial" w:hAnsi="Arial" w:cs="Arial"/>
          <w:sz w:val="24"/>
          <w:szCs w:val="24"/>
        </w:rPr>
        <w:t>, Freigaben (SEK)</w:t>
      </w:r>
      <w:r w:rsidRPr="00B23253">
        <w:rPr>
          <w:rFonts w:ascii="Arial" w:hAnsi="Arial" w:cs="Arial"/>
          <w:sz w:val="24"/>
          <w:szCs w:val="24"/>
        </w:rPr>
        <w:tab/>
      </w:r>
      <w:r w:rsidRPr="00B23253">
        <w:rPr>
          <w:rFonts w:ascii="Arial" w:hAnsi="Arial" w:cs="Arial"/>
          <w:sz w:val="24"/>
          <w:szCs w:val="24"/>
        </w:rPr>
        <w:sym w:font="Wingdings" w:char="F0A8"/>
      </w:r>
    </w:p>
    <w:p w:rsidR="00F67144" w:rsidRPr="00CF553B" w:rsidRDefault="00F67144" w:rsidP="00F6714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Verwaltungsaufträge anlegen </w:t>
      </w:r>
      <w:r w:rsidR="0076259E">
        <w:rPr>
          <w:rFonts w:ascii="Arial" w:hAnsi="Arial" w:cs="Arial"/>
          <w:sz w:val="24"/>
          <w:szCs w:val="24"/>
        </w:rPr>
        <w:t>(Auftrag ohne Mdt-Nr. einfach anlegen)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A47E52" w:rsidRPr="00CF553B" w:rsidRDefault="00A47E52" w:rsidP="00CF553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Vollmachtsdatenbank einrichten</w:t>
      </w:r>
      <w:r w:rsidR="00BE5BB7">
        <w:rPr>
          <w:rFonts w:ascii="Arial" w:hAnsi="Arial" w:cs="Arial"/>
          <w:sz w:val="24"/>
          <w:szCs w:val="24"/>
        </w:rPr>
        <w:tab/>
      </w:r>
      <w:r w:rsidR="00BE5BB7">
        <w:rPr>
          <w:rFonts w:ascii="Arial" w:hAnsi="Arial" w:cs="Arial"/>
          <w:sz w:val="24"/>
          <w:szCs w:val="24"/>
        </w:rPr>
        <w:tab/>
      </w:r>
      <w:r w:rsidR="00BE5BB7">
        <w:rPr>
          <w:rFonts w:ascii="Arial" w:hAnsi="Arial" w:cs="Arial"/>
          <w:sz w:val="24"/>
          <w:szCs w:val="24"/>
        </w:rPr>
        <w:tab/>
      </w:r>
      <w:r w:rsidR="00BE5BB7">
        <w:rPr>
          <w:rFonts w:ascii="Arial" w:hAnsi="Arial" w:cs="Arial"/>
          <w:sz w:val="24"/>
          <w:szCs w:val="24"/>
        </w:rPr>
        <w:tab/>
      </w:r>
      <w:r w:rsidR="00BE5BB7">
        <w:rPr>
          <w:rFonts w:ascii="Arial" w:hAnsi="Arial" w:cs="Arial"/>
          <w:sz w:val="24"/>
          <w:szCs w:val="24"/>
        </w:rPr>
        <w:sym w:font="Wingdings" w:char="F0A8"/>
      </w:r>
    </w:p>
    <w:p w:rsidR="00BE5BB7" w:rsidRDefault="00BE5BB7" w:rsidP="00BE5BB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Steuerkonto-Online Smartcard für alle Kunden bei allen FA freischalten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097156" w:rsidRPr="00CF553B" w:rsidRDefault="00097156" w:rsidP="00BE5BB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Aufträge ändern: MV = Mitarbeiter 1, Auftragsverantwortlicher entsprechend anpassen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96F11" w:rsidRDefault="00384FF7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 Rechteverwaltung einrichten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84FF7" w:rsidRDefault="00384FF7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DMS/Admin/erweiterte Benutzerverwaltung anklicken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4733A4" w:rsidRDefault="004733A4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A132FB" w:rsidRDefault="00A132F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A132FB" w:rsidRDefault="00A132F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50A1" w:rsidRDefault="002750A1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A132FB" w:rsidRDefault="00A132F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AE5F84" w:rsidRPr="004500EC" w:rsidRDefault="00AE5F84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4500EC">
        <w:rPr>
          <w:rFonts w:ascii="Arial" w:hAnsi="Arial" w:cs="Arial"/>
          <w:sz w:val="24"/>
          <w:szCs w:val="24"/>
          <w:u w:val="single"/>
        </w:rPr>
        <w:lastRenderedPageBreak/>
        <w:t>1. Arbeitstag:</w:t>
      </w:r>
    </w:p>
    <w:p w:rsidR="001E2805" w:rsidRDefault="001E2805" w:rsidP="001E2805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Verschwiegenheitserklärung unterschreiben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1E2805" w:rsidRDefault="001E2805" w:rsidP="001E2805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BAV anbieten</w:t>
      </w:r>
      <w:r w:rsidR="00A47E52">
        <w:rPr>
          <w:rFonts w:ascii="Arial" w:hAnsi="Arial" w:cs="Arial"/>
          <w:sz w:val="24"/>
          <w:szCs w:val="24"/>
        </w:rPr>
        <w:t xml:space="preserve"> bzw. Ablehnung unterschreiben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1E2805" w:rsidRDefault="001E2805" w:rsidP="001E2805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Schlüsselausgabe</w:t>
      </w:r>
      <w:r>
        <w:rPr>
          <w:rFonts w:ascii="Arial" w:hAnsi="Arial" w:cs="Arial"/>
          <w:sz w:val="24"/>
          <w:szCs w:val="24"/>
        </w:rPr>
        <w:tab/>
      </w:r>
      <w:r w:rsidR="00C96F11">
        <w:rPr>
          <w:rFonts w:ascii="Arial" w:hAnsi="Arial" w:cs="Arial"/>
          <w:sz w:val="24"/>
          <w:szCs w:val="24"/>
        </w:rPr>
        <w:t>mit Unterzeichnung Protokoll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AE5F84" w:rsidRDefault="00AE5F84" w:rsidP="00AE5F8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="00384FF7">
        <w:rPr>
          <w:rFonts w:ascii="Arial" w:hAnsi="Arial" w:cs="Arial"/>
          <w:sz w:val="24"/>
          <w:szCs w:val="24"/>
        </w:rPr>
        <w:t xml:space="preserve">sswörter festlegen für Windows </w:t>
      </w:r>
      <w:r>
        <w:rPr>
          <w:rFonts w:ascii="Arial" w:hAnsi="Arial" w:cs="Arial"/>
          <w:sz w:val="24"/>
          <w:szCs w:val="24"/>
        </w:rPr>
        <w:t xml:space="preserve">und </w:t>
      </w:r>
      <w:r w:rsidR="00970A89">
        <w:rPr>
          <w:rFonts w:ascii="Arial" w:hAnsi="Arial" w:cs="Arial"/>
          <w:sz w:val="24"/>
          <w:szCs w:val="24"/>
        </w:rPr>
        <w:t xml:space="preserve">PIN </w:t>
      </w:r>
      <w:r>
        <w:rPr>
          <w:rFonts w:ascii="Arial" w:hAnsi="Arial" w:cs="Arial"/>
          <w:sz w:val="24"/>
          <w:szCs w:val="24"/>
        </w:rPr>
        <w:t>Smartcard und in Liste eintragen</w:t>
      </w:r>
      <w:r>
        <w:rPr>
          <w:rFonts w:ascii="Arial" w:hAnsi="Arial" w:cs="Arial"/>
          <w:sz w:val="24"/>
          <w:szCs w:val="24"/>
        </w:rPr>
        <w:tab/>
      </w:r>
      <w:r w:rsidR="00384F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F67FD9" w:rsidRDefault="00F67FD9" w:rsidP="00AE5F8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Passwörter aus Liste, die nicht geheim sind, aushändigen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10730F" w:rsidRDefault="004F15FF" w:rsidP="00AE5F8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 </w:t>
      </w:r>
      <w:r w:rsidR="0010730F">
        <w:rPr>
          <w:rFonts w:ascii="Arial" w:hAnsi="Arial" w:cs="Arial"/>
          <w:sz w:val="24"/>
          <w:szCs w:val="24"/>
        </w:rPr>
        <w:t>Erstbestückung Leistungsübersicht anstoßen</w:t>
      </w:r>
      <w:r w:rsidR="0010730F">
        <w:rPr>
          <w:rFonts w:ascii="Arial" w:hAnsi="Arial" w:cs="Arial"/>
          <w:sz w:val="24"/>
          <w:szCs w:val="24"/>
        </w:rPr>
        <w:tab/>
      </w:r>
      <w:r w:rsidR="0010730F">
        <w:rPr>
          <w:rFonts w:ascii="Arial" w:hAnsi="Arial" w:cs="Arial"/>
          <w:sz w:val="24"/>
          <w:szCs w:val="24"/>
        </w:rPr>
        <w:tab/>
      </w:r>
      <w:r w:rsidR="0010730F">
        <w:rPr>
          <w:rFonts w:ascii="Arial" w:hAnsi="Arial" w:cs="Arial"/>
          <w:sz w:val="24"/>
          <w:szCs w:val="24"/>
        </w:rPr>
        <w:tab/>
      </w:r>
      <w:r w:rsidR="0010730F" w:rsidRPr="0093548E">
        <w:rPr>
          <w:rFonts w:ascii="Arial" w:hAnsi="Arial" w:cs="Arial"/>
          <w:sz w:val="24"/>
          <w:szCs w:val="24"/>
        </w:rPr>
        <w:sym w:font="Wingdings" w:char="F0A8"/>
      </w:r>
    </w:p>
    <w:p w:rsidR="004500EC" w:rsidRDefault="004500EC" w:rsidP="004500EC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Auftragsplanung </w:t>
      </w:r>
      <w:r w:rsidR="00BE5BB7">
        <w:rPr>
          <w:rFonts w:ascii="Arial" w:hAnsi="Arial" w:cs="Arial"/>
          <w:sz w:val="24"/>
          <w:szCs w:val="24"/>
        </w:rPr>
        <w:t xml:space="preserve">an Magnetwand </w:t>
      </w:r>
      <w:r>
        <w:rPr>
          <w:rFonts w:ascii="Arial" w:hAnsi="Arial" w:cs="Arial"/>
          <w:sz w:val="24"/>
          <w:szCs w:val="24"/>
        </w:rPr>
        <w:t>erklären</w:t>
      </w:r>
      <w:r w:rsidR="00384FF7">
        <w:rPr>
          <w:rFonts w:ascii="Arial" w:hAnsi="Arial" w:cs="Arial"/>
          <w:sz w:val="24"/>
          <w:szCs w:val="24"/>
        </w:rPr>
        <w:t xml:space="preserve">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4500EC" w:rsidRDefault="004500EC" w:rsidP="004500EC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Arbeitsplatz erklären</w:t>
      </w:r>
      <w:r w:rsidR="00BE5BB7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(SEK)</w:t>
      </w:r>
      <w:r w:rsidR="00384F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4500EC" w:rsidRDefault="004500EC" w:rsidP="004500EC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 erklären</w:t>
      </w:r>
      <w:r w:rsidR="00BE5BB7" w:rsidRPr="00BE5BB7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4500EC" w:rsidRDefault="004500EC" w:rsidP="004500EC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 comfort erklären</w:t>
      </w:r>
      <w:r w:rsidR="00BE5BB7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(SEK)</w:t>
      </w:r>
      <w:r w:rsidR="00384F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9C5540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Ausfüllen Fragebogen der neuen Krankenkasse</w:t>
      </w:r>
      <w:r w:rsidR="00F475D2">
        <w:rPr>
          <w:rFonts w:ascii="Arial" w:hAnsi="Arial" w:cs="Arial"/>
          <w:sz w:val="24"/>
          <w:szCs w:val="24"/>
        </w:rPr>
        <w:t xml:space="preserve"> und </w:t>
      </w:r>
      <w:r w:rsidR="00C948E4">
        <w:rPr>
          <w:rFonts w:ascii="Arial" w:hAnsi="Arial" w:cs="Arial"/>
          <w:sz w:val="24"/>
          <w:szCs w:val="24"/>
        </w:rPr>
        <w:t xml:space="preserve">hin </w:t>
      </w:r>
      <w:r w:rsidR="00FE3815">
        <w:rPr>
          <w:rFonts w:ascii="Arial" w:hAnsi="Arial" w:cs="Arial"/>
          <w:sz w:val="24"/>
          <w:szCs w:val="24"/>
        </w:rPr>
        <w:t>mailen/</w:t>
      </w:r>
      <w:r w:rsidR="00C948E4">
        <w:rPr>
          <w:rFonts w:ascii="Arial" w:hAnsi="Arial" w:cs="Arial"/>
          <w:sz w:val="24"/>
          <w:szCs w:val="24"/>
        </w:rPr>
        <w:t>faxen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96F11" w:rsidRDefault="00C96F11" w:rsidP="00087865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Mitarbeiterkalender erklären </w:t>
      </w:r>
      <w:r w:rsidR="00384FF7"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087865" w:rsidRPr="0076259E" w:rsidRDefault="00087865" w:rsidP="00087865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76259E">
        <w:rPr>
          <w:rFonts w:ascii="Arial" w:hAnsi="Arial" w:cs="Arial"/>
          <w:sz w:val="24"/>
          <w:szCs w:val="24"/>
        </w:rPr>
        <w:t>DATEV-Tel.-Nr. geben, Teamservice, IT-Service, Tel</w:t>
      </w:r>
      <w:r w:rsidR="0076259E" w:rsidRPr="0076259E">
        <w:rPr>
          <w:rFonts w:ascii="Arial" w:hAnsi="Arial" w:cs="Arial"/>
          <w:sz w:val="24"/>
          <w:szCs w:val="24"/>
        </w:rPr>
        <w:t>efon</w:t>
      </w:r>
      <w:r w:rsidRPr="0076259E">
        <w:rPr>
          <w:rFonts w:ascii="Arial" w:hAnsi="Arial" w:cs="Arial"/>
          <w:sz w:val="24"/>
          <w:szCs w:val="24"/>
        </w:rPr>
        <w:t>-TAN zeigen</w:t>
      </w:r>
      <w:r w:rsidR="0076259E" w:rsidRPr="0076259E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(SEK)</w:t>
      </w:r>
      <w:r w:rsidRPr="007625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097156" w:rsidRDefault="00097156" w:rsidP="00CF553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Netzwerkliste geben </w:t>
      </w:r>
      <w:r w:rsidR="00384FF7">
        <w:rPr>
          <w:rFonts w:ascii="Arial" w:hAnsi="Arial" w:cs="Arial"/>
          <w:sz w:val="24"/>
          <w:szCs w:val="24"/>
        </w:rPr>
        <w:t>(SEK)</w:t>
      </w:r>
      <w:r w:rsidR="00384F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F553B" w:rsidRPr="00D63A66" w:rsidRDefault="00CF553B" w:rsidP="00CF553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D63A66">
        <w:rPr>
          <w:rFonts w:ascii="Arial" w:hAnsi="Arial" w:cs="Arial"/>
          <w:sz w:val="24"/>
          <w:szCs w:val="24"/>
        </w:rPr>
        <w:t>Freigabe Kalender</w:t>
      </w:r>
      <w:r w:rsidRPr="00D63A66">
        <w:rPr>
          <w:rFonts w:ascii="Arial" w:hAnsi="Arial" w:cs="Arial"/>
          <w:sz w:val="24"/>
          <w:szCs w:val="24"/>
        </w:rPr>
        <w:tab/>
        <w:t>in Outlook</w:t>
      </w:r>
      <w:r w:rsidR="00097156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(IT)</w:t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F553B" w:rsidRPr="00CF553B" w:rsidRDefault="00CF553B" w:rsidP="00CF553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CF553B">
        <w:rPr>
          <w:rFonts w:ascii="Arial" w:hAnsi="Arial" w:cs="Arial"/>
          <w:sz w:val="24"/>
          <w:szCs w:val="24"/>
        </w:rPr>
        <w:t>Telefonanlage erklären</w:t>
      </w:r>
      <w:r w:rsidR="00F67144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(SEK)</w:t>
      </w:r>
      <w:r w:rsidR="00384FF7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F553B" w:rsidRPr="00CF553B" w:rsidRDefault="00CF553B" w:rsidP="00CF553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CF553B">
        <w:rPr>
          <w:rFonts w:ascii="Arial" w:hAnsi="Arial" w:cs="Arial"/>
          <w:sz w:val="24"/>
          <w:szCs w:val="24"/>
        </w:rPr>
        <w:t>Po</w:t>
      </w:r>
      <w:r w:rsidR="00F67144">
        <w:rPr>
          <w:rFonts w:ascii="Arial" w:hAnsi="Arial" w:cs="Arial"/>
          <w:sz w:val="24"/>
          <w:szCs w:val="24"/>
        </w:rPr>
        <w:t xml:space="preserve">stein- und ausgang </w:t>
      </w:r>
      <w:r w:rsidR="0076259E">
        <w:rPr>
          <w:rFonts w:ascii="Arial" w:hAnsi="Arial" w:cs="Arial"/>
          <w:sz w:val="24"/>
          <w:szCs w:val="24"/>
        </w:rPr>
        <w:t xml:space="preserve">+  Postliste + Stellvertretung </w:t>
      </w:r>
      <w:r w:rsidR="00F67144">
        <w:rPr>
          <w:rFonts w:ascii="Arial" w:hAnsi="Arial" w:cs="Arial"/>
          <w:sz w:val="24"/>
          <w:szCs w:val="24"/>
        </w:rPr>
        <w:t xml:space="preserve">erklären </w:t>
      </w:r>
      <w:r w:rsidR="00384FF7">
        <w:rPr>
          <w:rFonts w:ascii="Arial" w:hAnsi="Arial" w:cs="Arial"/>
          <w:sz w:val="24"/>
          <w:szCs w:val="24"/>
        </w:rPr>
        <w:t>(SEK)</w:t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Pr="00CF553B" w:rsidRDefault="00CF553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Zuständigkeiten in SDV ändern</w:t>
      </w:r>
      <w:r w:rsidR="00097156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(SEK)</w:t>
      </w:r>
      <w:r w:rsidR="00384F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CF553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Drucker anpassen und testen</w:t>
      </w:r>
      <w:r w:rsidR="00097156">
        <w:rPr>
          <w:rFonts w:ascii="Arial" w:hAnsi="Arial" w:cs="Arial"/>
          <w:sz w:val="24"/>
          <w:szCs w:val="24"/>
        </w:rPr>
        <w:t xml:space="preserve"> </w:t>
      </w:r>
      <w:r w:rsidR="00384FF7"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6259E" w:rsidRDefault="0076259E" w:rsidP="0010730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Anmeldung bei Zeitstärken </w:t>
      </w:r>
      <w:r w:rsidR="00384FF7"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10730F" w:rsidRDefault="00A42439" w:rsidP="0010730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bei Stb-HV bei Steuerberater-Vermögensschaden-Haftpflicht</w:t>
      </w:r>
      <w:r w:rsidR="0010730F">
        <w:rPr>
          <w:rFonts w:ascii="Arial" w:hAnsi="Arial" w:cs="Arial"/>
          <w:sz w:val="24"/>
          <w:szCs w:val="24"/>
        </w:rPr>
        <w:tab/>
      </w:r>
      <w:r w:rsidR="0010730F">
        <w:rPr>
          <w:rFonts w:ascii="Arial" w:hAnsi="Arial" w:cs="Arial"/>
          <w:sz w:val="24"/>
          <w:szCs w:val="24"/>
        </w:rPr>
        <w:tab/>
      </w:r>
      <w:r w:rsidR="0010730F">
        <w:rPr>
          <w:rFonts w:ascii="Arial" w:hAnsi="Arial" w:cs="Arial"/>
          <w:sz w:val="24"/>
          <w:szCs w:val="24"/>
        </w:rPr>
        <w:sym w:font="Wingdings" w:char="F0A8"/>
      </w:r>
    </w:p>
    <w:p w:rsidR="00384FF7" w:rsidRDefault="00384FF7" w:rsidP="00940603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384FF7" w:rsidRPr="00384FF7" w:rsidRDefault="00384FF7" w:rsidP="00940603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384FF7">
        <w:rPr>
          <w:rFonts w:ascii="Arial" w:hAnsi="Arial" w:cs="Arial"/>
          <w:sz w:val="24"/>
          <w:szCs w:val="24"/>
          <w:u w:val="single"/>
        </w:rPr>
        <w:t>2. Woche nach Eintritt:</w:t>
      </w:r>
    </w:p>
    <w:p w:rsidR="00FE3815" w:rsidRDefault="00FE3815" w:rsidP="00FE3815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Wochenplan erklären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84FF7" w:rsidRDefault="00384FF7" w:rsidP="00940603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Neues Passwort in Liste eintragen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84FF7" w:rsidRDefault="00384FF7" w:rsidP="00940603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42C5D" w:rsidRDefault="00D42C5D" w:rsidP="00D42C5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Vorlage aktualisieren bei jedem Eintritt</w:t>
      </w:r>
      <w:r w:rsidR="00FE3815">
        <w:rPr>
          <w:rFonts w:ascii="Arial" w:hAnsi="Arial" w:cs="Arial"/>
          <w:sz w:val="24"/>
          <w:szCs w:val="24"/>
        </w:rPr>
        <w:t>, da sich ständig Programme ändern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Pr="00CF553B" w:rsidRDefault="00DD0BE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sectPr w:rsidR="00DD0BEB" w:rsidRPr="00CF553B" w:rsidSect="00E61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FD" w:rsidRDefault="007066FD">
      <w:r>
        <w:separator/>
      </w:r>
    </w:p>
  </w:endnote>
  <w:endnote w:type="continuationSeparator" w:id="0">
    <w:p w:rsidR="007066FD" w:rsidRDefault="0070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E" w:rsidRDefault="009F52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F92D41" w:rsidRDefault="00581D47" w:rsidP="009F525E">
    <w:pPr>
      <w:pStyle w:val="Funotentext"/>
      <w:tabs>
        <w:tab w:val="left" w:pos="1095"/>
      </w:tabs>
      <w:spacing w:line="720" w:lineRule="auto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006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4A15E9"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D7601B" w:rsidRDefault="00581D47" w:rsidP="00EE28EF">
    <w:pPr>
      <w:pStyle w:val="Fuzeile"/>
      <w:spacing w:line="720" w:lineRule="auto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007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4A15E9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FD" w:rsidRDefault="007066FD">
      <w:pPr>
        <w:pStyle w:val="Fuzeile"/>
      </w:pPr>
    </w:p>
  </w:footnote>
  <w:footnote w:type="continuationSeparator" w:id="0">
    <w:p w:rsidR="007066FD" w:rsidRDefault="007066FD">
      <w:r>
        <w:continuationSeparator/>
      </w:r>
    </w:p>
  </w:footnote>
  <w:footnote w:type="continuationNotice" w:id="1">
    <w:p w:rsidR="007066FD" w:rsidRDefault="00706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E" w:rsidRDefault="009F52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>
    <w:pPr>
      <w:pStyle w:val="Kopfzeile"/>
      <w:jc w:val="center"/>
      <w:rPr>
        <w:rFonts w:ascii="Bookman Old Style" w:hAnsi="Bookman Old Style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  <w:p w:rsidR="004F3B43" w:rsidRDefault="004F3B43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89D"/>
    <w:multiLevelType w:val="hybridMultilevel"/>
    <w:tmpl w:val="9588E6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92071"/>
    <w:multiLevelType w:val="hybridMultilevel"/>
    <w:tmpl w:val="8A1A6874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35E83"/>
    <w:multiLevelType w:val="hybridMultilevel"/>
    <w:tmpl w:val="3A64643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C6403"/>
    <w:multiLevelType w:val="hybridMultilevel"/>
    <w:tmpl w:val="0BE6CE5C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D29F3"/>
    <w:multiLevelType w:val="hybridMultilevel"/>
    <w:tmpl w:val="24928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4736A"/>
    <w:multiLevelType w:val="hybridMultilevel"/>
    <w:tmpl w:val="5900E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48C7"/>
    <w:multiLevelType w:val="hybridMultilevel"/>
    <w:tmpl w:val="86025D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B53BB"/>
    <w:multiLevelType w:val="hybridMultilevel"/>
    <w:tmpl w:val="CAC22F80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74031"/>
    <w:multiLevelType w:val="hybridMultilevel"/>
    <w:tmpl w:val="C3343C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-Porto::GUID" w:val="{b3abbe98-d408-42e7-a503-188799857c5a}"/>
    <w:docVar w:name="OFFICEEVENTSDISABLED" w:val="101000/20170805154645"/>
  </w:docVars>
  <w:rsids>
    <w:rsidRoot w:val="007066FD"/>
    <w:rsid w:val="00003387"/>
    <w:rsid w:val="00015FA7"/>
    <w:rsid w:val="000660C2"/>
    <w:rsid w:val="0007147E"/>
    <w:rsid w:val="00087865"/>
    <w:rsid w:val="00097156"/>
    <w:rsid w:val="000A7A1F"/>
    <w:rsid w:val="000A7DD5"/>
    <w:rsid w:val="000C4041"/>
    <w:rsid w:val="000E183F"/>
    <w:rsid w:val="000F3337"/>
    <w:rsid w:val="0010459E"/>
    <w:rsid w:val="0010730F"/>
    <w:rsid w:val="00107791"/>
    <w:rsid w:val="00124B16"/>
    <w:rsid w:val="00131B97"/>
    <w:rsid w:val="00134802"/>
    <w:rsid w:val="00134C11"/>
    <w:rsid w:val="00150110"/>
    <w:rsid w:val="0017330E"/>
    <w:rsid w:val="001A0DB9"/>
    <w:rsid w:val="001A189E"/>
    <w:rsid w:val="001E2805"/>
    <w:rsid w:val="001F61AC"/>
    <w:rsid w:val="00201948"/>
    <w:rsid w:val="00217811"/>
    <w:rsid w:val="00222A2A"/>
    <w:rsid w:val="00227555"/>
    <w:rsid w:val="0023723D"/>
    <w:rsid w:val="0025341C"/>
    <w:rsid w:val="00261C86"/>
    <w:rsid w:val="00270031"/>
    <w:rsid w:val="00270436"/>
    <w:rsid w:val="002750A1"/>
    <w:rsid w:val="00290276"/>
    <w:rsid w:val="00292D34"/>
    <w:rsid w:val="002B6FA2"/>
    <w:rsid w:val="002D4AEE"/>
    <w:rsid w:val="002E0CB1"/>
    <w:rsid w:val="002E7C55"/>
    <w:rsid w:val="002F5921"/>
    <w:rsid w:val="003141DD"/>
    <w:rsid w:val="00335D37"/>
    <w:rsid w:val="00341316"/>
    <w:rsid w:val="00352488"/>
    <w:rsid w:val="00363A6C"/>
    <w:rsid w:val="0038123A"/>
    <w:rsid w:val="00384FF7"/>
    <w:rsid w:val="0039589A"/>
    <w:rsid w:val="003B50A9"/>
    <w:rsid w:val="003D63A6"/>
    <w:rsid w:val="003D7A98"/>
    <w:rsid w:val="003E5B47"/>
    <w:rsid w:val="003F13C4"/>
    <w:rsid w:val="003F483E"/>
    <w:rsid w:val="00410F73"/>
    <w:rsid w:val="00415EA1"/>
    <w:rsid w:val="0043293D"/>
    <w:rsid w:val="004475C8"/>
    <w:rsid w:val="004500EC"/>
    <w:rsid w:val="00454935"/>
    <w:rsid w:val="00465855"/>
    <w:rsid w:val="004733A4"/>
    <w:rsid w:val="00476762"/>
    <w:rsid w:val="00485FE8"/>
    <w:rsid w:val="004929B3"/>
    <w:rsid w:val="004A15E9"/>
    <w:rsid w:val="004A29EC"/>
    <w:rsid w:val="004A37FB"/>
    <w:rsid w:val="004A4CFB"/>
    <w:rsid w:val="004A58A3"/>
    <w:rsid w:val="004C4D6F"/>
    <w:rsid w:val="004C75FB"/>
    <w:rsid w:val="004C7693"/>
    <w:rsid w:val="004E4734"/>
    <w:rsid w:val="004F15FF"/>
    <w:rsid w:val="004F1735"/>
    <w:rsid w:val="004F3B43"/>
    <w:rsid w:val="00506333"/>
    <w:rsid w:val="00506697"/>
    <w:rsid w:val="005101E7"/>
    <w:rsid w:val="00512DB5"/>
    <w:rsid w:val="00566C52"/>
    <w:rsid w:val="0057299D"/>
    <w:rsid w:val="00581D47"/>
    <w:rsid w:val="005C427A"/>
    <w:rsid w:val="005D7030"/>
    <w:rsid w:val="005F16E5"/>
    <w:rsid w:val="00605CB8"/>
    <w:rsid w:val="00612A29"/>
    <w:rsid w:val="006144C1"/>
    <w:rsid w:val="00661BA7"/>
    <w:rsid w:val="00670D74"/>
    <w:rsid w:val="006770AE"/>
    <w:rsid w:val="00686713"/>
    <w:rsid w:val="00695314"/>
    <w:rsid w:val="006C0421"/>
    <w:rsid w:val="006C1B41"/>
    <w:rsid w:val="006D2946"/>
    <w:rsid w:val="006D2FCE"/>
    <w:rsid w:val="006D3CCC"/>
    <w:rsid w:val="00701F3D"/>
    <w:rsid w:val="007066FD"/>
    <w:rsid w:val="00734AAC"/>
    <w:rsid w:val="00735E43"/>
    <w:rsid w:val="00743E1D"/>
    <w:rsid w:val="00750B43"/>
    <w:rsid w:val="00751CA4"/>
    <w:rsid w:val="0076259E"/>
    <w:rsid w:val="007846B5"/>
    <w:rsid w:val="007944D8"/>
    <w:rsid w:val="007B4AA4"/>
    <w:rsid w:val="007D3277"/>
    <w:rsid w:val="007E57D9"/>
    <w:rsid w:val="007F33FE"/>
    <w:rsid w:val="007F3F17"/>
    <w:rsid w:val="008029BF"/>
    <w:rsid w:val="00827CF6"/>
    <w:rsid w:val="00842DFE"/>
    <w:rsid w:val="00853856"/>
    <w:rsid w:val="00865750"/>
    <w:rsid w:val="00867FC9"/>
    <w:rsid w:val="00872E9E"/>
    <w:rsid w:val="008804A2"/>
    <w:rsid w:val="00891B65"/>
    <w:rsid w:val="00893920"/>
    <w:rsid w:val="008B7C03"/>
    <w:rsid w:val="008C2313"/>
    <w:rsid w:val="008C460E"/>
    <w:rsid w:val="00904FAA"/>
    <w:rsid w:val="009061E0"/>
    <w:rsid w:val="00921868"/>
    <w:rsid w:val="0093548E"/>
    <w:rsid w:val="00940603"/>
    <w:rsid w:val="00965046"/>
    <w:rsid w:val="00970A89"/>
    <w:rsid w:val="009A1D76"/>
    <w:rsid w:val="009A5430"/>
    <w:rsid w:val="009A6B61"/>
    <w:rsid w:val="009B3C63"/>
    <w:rsid w:val="009C05CD"/>
    <w:rsid w:val="009C1E6A"/>
    <w:rsid w:val="009C5540"/>
    <w:rsid w:val="009D79BB"/>
    <w:rsid w:val="009F525E"/>
    <w:rsid w:val="00A0468C"/>
    <w:rsid w:val="00A06CDF"/>
    <w:rsid w:val="00A132FB"/>
    <w:rsid w:val="00A315C0"/>
    <w:rsid w:val="00A31DE8"/>
    <w:rsid w:val="00A4145C"/>
    <w:rsid w:val="00A42439"/>
    <w:rsid w:val="00A47E52"/>
    <w:rsid w:val="00A5063D"/>
    <w:rsid w:val="00A52784"/>
    <w:rsid w:val="00A64581"/>
    <w:rsid w:val="00A6510B"/>
    <w:rsid w:val="00A67953"/>
    <w:rsid w:val="00A72282"/>
    <w:rsid w:val="00A766C2"/>
    <w:rsid w:val="00A823D0"/>
    <w:rsid w:val="00A8341A"/>
    <w:rsid w:val="00A8648B"/>
    <w:rsid w:val="00AA7AC2"/>
    <w:rsid w:val="00AB10AC"/>
    <w:rsid w:val="00AC10C3"/>
    <w:rsid w:val="00AC1C20"/>
    <w:rsid w:val="00AC7DC0"/>
    <w:rsid w:val="00AE285B"/>
    <w:rsid w:val="00AE5F84"/>
    <w:rsid w:val="00B03228"/>
    <w:rsid w:val="00B11E29"/>
    <w:rsid w:val="00B23253"/>
    <w:rsid w:val="00B37A89"/>
    <w:rsid w:val="00B750E4"/>
    <w:rsid w:val="00B8551C"/>
    <w:rsid w:val="00B91769"/>
    <w:rsid w:val="00BB0CC1"/>
    <w:rsid w:val="00BE5BB7"/>
    <w:rsid w:val="00C0112D"/>
    <w:rsid w:val="00C0170D"/>
    <w:rsid w:val="00C16D6A"/>
    <w:rsid w:val="00C23BE7"/>
    <w:rsid w:val="00C30FCC"/>
    <w:rsid w:val="00C32001"/>
    <w:rsid w:val="00C36DDD"/>
    <w:rsid w:val="00C64693"/>
    <w:rsid w:val="00C73B58"/>
    <w:rsid w:val="00C774FE"/>
    <w:rsid w:val="00C83864"/>
    <w:rsid w:val="00C948E4"/>
    <w:rsid w:val="00C96F11"/>
    <w:rsid w:val="00CA2277"/>
    <w:rsid w:val="00CA4145"/>
    <w:rsid w:val="00CF1DAA"/>
    <w:rsid w:val="00CF553B"/>
    <w:rsid w:val="00CF5A4C"/>
    <w:rsid w:val="00D035F9"/>
    <w:rsid w:val="00D0526E"/>
    <w:rsid w:val="00D4123A"/>
    <w:rsid w:val="00D42C5D"/>
    <w:rsid w:val="00D545B4"/>
    <w:rsid w:val="00D63A66"/>
    <w:rsid w:val="00D655CE"/>
    <w:rsid w:val="00D72F41"/>
    <w:rsid w:val="00D7601B"/>
    <w:rsid w:val="00D825BA"/>
    <w:rsid w:val="00D87E1F"/>
    <w:rsid w:val="00DA50E6"/>
    <w:rsid w:val="00DA7019"/>
    <w:rsid w:val="00DB3A3E"/>
    <w:rsid w:val="00DB63FF"/>
    <w:rsid w:val="00DD0BEB"/>
    <w:rsid w:val="00DD4BB8"/>
    <w:rsid w:val="00DF6074"/>
    <w:rsid w:val="00E00404"/>
    <w:rsid w:val="00E04C7F"/>
    <w:rsid w:val="00E35978"/>
    <w:rsid w:val="00E42754"/>
    <w:rsid w:val="00E44416"/>
    <w:rsid w:val="00E5383C"/>
    <w:rsid w:val="00E61F5D"/>
    <w:rsid w:val="00E63879"/>
    <w:rsid w:val="00E6742E"/>
    <w:rsid w:val="00E74F78"/>
    <w:rsid w:val="00E76D79"/>
    <w:rsid w:val="00E77CE3"/>
    <w:rsid w:val="00E82463"/>
    <w:rsid w:val="00E9074C"/>
    <w:rsid w:val="00EA23AA"/>
    <w:rsid w:val="00EC7301"/>
    <w:rsid w:val="00ED27A5"/>
    <w:rsid w:val="00EE28EF"/>
    <w:rsid w:val="00EE7A02"/>
    <w:rsid w:val="00F04BAD"/>
    <w:rsid w:val="00F152C5"/>
    <w:rsid w:val="00F46D1C"/>
    <w:rsid w:val="00F475D2"/>
    <w:rsid w:val="00F53867"/>
    <w:rsid w:val="00F54665"/>
    <w:rsid w:val="00F558C4"/>
    <w:rsid w:val="00F67144"/>
    <w:rsid w:val="00F67FD9"/>
    <w:rsid w:val="00F75B5D"/>
    <w:rsid w:val="00F92D41"/>
    <w:rsid w:val="00F94A36"/>
    <w:rsid w:val="00FA77D9"/>
    <w:rsid w:val="00FB488F"/>
    <w:rsid w:val="00FC45A3"/>
    <w:rsid w:val="00FE0831"/>
    <w:rsid w:val="00FE3815"/>
    <w:rsid w:val="00FE70D9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FF9A296"/>
  <w15:docId w15:val="{E9D9B5C8-5749-4079-9625-1902D1A3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B6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B63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7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inrckung">
    <w:name w:val="a/Einrückung"/>
    <w:basedOn w:val="Standard"/>
    <w:rsid w:val="00A5063D"/>
    <w:pPr>
      <w:widowControl w:val="0"/>
      <w:tabs>
        <w:tab w:val="left" w:pos="851"/>
      </w:tabs>
      <w:spacing w:before="300" w:after="60" w:line="300" w:lineRule="atLeast"/>
      <w:ind w:left="56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atev.de/web/de/mydatev/personendaten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9390IGH0000000008\AppData\Local\Temp\9\TOMTemp\TOMPLUGINMODE_1\a90dafc2-3a5a-41b0-bcee-528141947338\ER%20Prozess%20leere%20Vorlage%20eines%20Prozesse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84eff680-5e87-421b-89a3-54f024ff9557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E5C1-7374-485D-B5D7-FD3EF97C7432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29D45AD-C7BE-4578-B83D-41941E27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 Prozess leere Vorlage eines Prozesses.DOT</Template>
  <TotalTime>0</TotalTime>
  <Pages>6</Pages>
  <Words>970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an Betrieb</vt:lpstr>
    </vt:vector>
  </TitlesOfParts>
  <Company>Datev eG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 Betrieb</dc:title>
  <dc:subject>Betrieb</dc:subject>
  <dc:creator>Luzius, Patrik</dc:creator>
  <cp:keywords/>
  <dc:description>Überarbeitet am 19.09.2012</dc:description>
  <cp:lastModifiedBy>Patrik Luzius</cp:lastModifiedBy>
  <cp:revision>56</cp:revision>
  <cp:lastPrinted>2015-07-22T17:07:00Z</cp:lastPrinted>
  <dcterms:created xsi:type="dcterms:W3CDTF">2015-06-01T08:07:00Z</dcterms:created>
  <dcterms:modified xsi:type="dcterms:W3CDTF">2020-01-31T13:54:00Z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109892</vt:lpwstr>
  </property>
  <property fmtid="{D5CDD505-2E9C-101B-9397-08002B2CF9AE}" pid="3" name="DATEV-DMS_BETREFF">
    <vt:lpwstr>KHB M2 Fach 06: Prozess: Eintritt Mitarbeiter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