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5E" w:rsidRPr="00486AF4" w:rsidRDefault="00B05F5E" w:rsidP="00B05F5E">
      <w:pPr>
        <w:pBdr>
          <w:bottom w:val="single" w:sz="4" w:space="1" w:color="auto"/>
        </w:pBdr>
        <w:tabs>
          <w:tab w:val="left" w:pos="2865"/>
        </w:tabs>
        <w:rPr>
          <w:rFonts w:ascii="Arial Rounded MT Bold" w:hAnsi="Arial Rounded MT Bold"/>
          <w:sz w:val="28"/>
          <w:szCs w:val="24"/>
        </w:rPr>
      </w:pPr>
      <w:bookmarkStart w:id="0" w:name="_GoBack"/>
      <w:bookmarkEnd w:id="0"/>
      <w:r w:rsidRPr="00486AF4">
        <w:rPr>
          <w:rFonts w:ascii="Arial Rounded MT Bold" w:hAnsi="Arial Rounded MT Bold"/>
          <w:sz w:val="28"/>
          <w:szCs w:val="24"/>
        </w:rPr>
        <w:t xml:space="preserve">Merkblatt zur Abgabe Ihrer </w:t>
      </w:r>
      <w:r w:rsidR="00486AF4" w:rsidRPr="00486AF4">
        <w:rPr>
          <w:rFonts w:ascii="Arial Rounded MT Bold" w:hAnsi="Arial Rounded MT Bold"/>
          <w:sz w:val="28"/>
          <w:szCs w:val="24"/>
        </w:rPr>
        <w:t>PAPIER-B</w:t>
      </w:r>
      <w:r w:rsidRPr="00486AF4">
        <w:rPr>
          <w:rFonts w:ascii="Arial Rounded MT Bold" w:hAnsi="Arial Rounded MT Bold"/>
          <w:sz w:val="28"/>
          <w:szCs w:val="24"/>
        </w:rPr>
        <w:t>elege bei der Steuerkanzlei Luzius</w:t>
      </w:r>
    </w:p>
    <w:p w:rsidR="00B05F5E" w:rsidRPr="00F64073" w:rsidRDefault="00B05F5E" w:rsidP="00B0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5"/>
        </w:tabs>
        <w:rPr>
          <w:rFonts w:ascii="Arial" w:hAnsi="Arial" w:cs="Arial"/>
          <w:sz w:val="24"/>
          <w:szCs w:val="24"/>
        </w:rPr>
      </w:pPr>
      <w:r w:rsidRPr="00F64073">
        <w:rPr>
          <w:rFonts w:ascii="Arial" w:hAnsi="Arial" w:cs="Arial"/>
          <w:sz w:val="24"/>
          <w:szCs w:val="24"/>
        </w:rPr>
        <w:t xml:space="preserve">Da wir Ihre Belege vor der Abgabe zum Finanzamt </w:t>
      </w:r>
      <w:r w:rsidRPr="00DE3635">
        <w:rPr>
          <w:rFonts w:ascii="Arial" w:hAnsi="Arial" w:cs="Arial"/>
          <w:b/>
          <w:sz w:val="24"/>
          <w:szCs w:val="24"/>
        </w:rPr>
        <w:t>einscannen</w:t>
      </w:r>
      <w:r w:rsidRPr="00F64073">
        <w:rPr>
          <w:rFonts w:ascii="Arial" w:hAnsi="Arial" w:cs="Arial"/>
          <w:sz w:val="24"/>
          <w:szCs w:val="24"/>
        </w:rPr>
        <w:t xml:space="preserve"> und in unserem EDV-System archivieren, bitten wir Sie, die unten genannten Punkte bei der Zusammenstellung Ihrer Belege einzuhalten.</w:t>
      </w:r>
      <w:r w:rsidR="00770565">
        <w:rPr>
          <w:rFonts w:ascii="Arial" w:hAnsi="Arial" w:cs="Arial"/>
          <w:sz w:val="24"/>
          <w:szCs w:val="24"/>
        </w:rPr>
        <w:t xml:space="preserve"> Wenn das nicht erfolgt, müssen wir Ihnen die zusätzlichen Zeiten zur Belegaufbereitung in Rechnung stellen. Das wollen wir mit diesem Merkblatt vermeiden.</w:t>
      </w:r>
    </w:p>
    <w:p w:rsidR="001B680E" w:rsidRPr="001B680E" w:rsidRDefault="001B680E" w:rsidP="001B680E">
      <w:pPr>
        <w:pStyle w:val="Listenabsatz"/>
        <w:ind w:left="2490"/>
        <w:rPr>
          <w:rFonts w:ascii="Arial" w:hAnsi="Arial" w:cs="Arial"/>
          <w:b/>
          <w:sz w:val="24"/>
          <w:szCs w:val="24"/>
        </w:rPr>
      </w:pPr>
      <w:r w:rsidRPr="00F64073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174625</wp:posOffset>
            </wp:positionV>
            <wp:extent cx="962025" cy="565785"/>
            <wp:effectExtent l="0" t="0" r="0" b="5715"/>
            <wp:wrapTight wrapText="bothSides">
              <wp:wrapPolygon edited="0">
                <wp:start x="8127" y="0"/>
                <wp:lineTo x="0" y="4364"/>
                <wp:lineTo x="0" y="16727"/>
                <wp:lineTo x="428" y="21091"/>
                <wp:lineTo x="2994" y="21091"/>
                <wp:lineTo x="19248" y="20364"/>
                <wp:lineTo x="20958" y="16727"/>
                <wp:lineTo x="16681" y="11636"/>
                <wp:lineTo x="18392" y="5818"/>
                <wp:lineTo x="16681" y="1455"/>
                <wp:lineTo x="12832" y="0"/>
                <wp:lineTo x="8127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he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3" t="-2174" r="-9229" b="-1450"/>
                    <a:stretch/>
                  </pic:blipFill>
                  <pic:spPr bwMode="auto">
                    <a:xfrm>
                      <a:off x="0" y="0"/>
                      <a:ext cx="962025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CF8" w:rsidRPr="00486AF4" w:rsidRDefault="005F44EE" w:rsidP="00486AF4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680E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512444</wp:posOffset>
                </wp:positionH>
                <wp:positionV relativeFrom="paragraph">
                  <wp:posOffset>19366</wp:posOffset>
                </wp:positionV>
                <wp:extent cx="385200" cy="392400"/>
                <wp:effectExtent l="19050" t="19050" r="15240" b="27305"/>
                <wp:wrapNone/>
                <wp:docPr id="16" name="Smile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527">
                          <a:off x="0" y="0"/>
                          <a:ext cx="385200" cy="39240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AE08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16" o:spid="_x0000_s1026" type="#_x0000_t96" style="position:absolute;margin-left:40.35pt;margin-top:1.5pt;width:30.35pt;height:30.9pt;rotation:839436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" fillcolor="#92d050" strokecolor="#375623 [1609]" strokeweight="1pt">
                <v:stroke joinstyle="miter"/>
              </v:shape>
            </w:pict>
          </mc:Fallback>
        </mc:AlternateContent>
      </w:r>
      <w:r w:rsidRPr="001B680E">
        <w:rPr>
          <w:rFonts w:ascii="Arial" w:hAnsi="Arial" w:cs="Arial"/>
          <w:b/>
          <w:sz w:val="24"/>
          <w:szCs w:val="24"/>
        </w:rPr>
        <w:t xml:space="preserve">Bitte </w:t>
      </w:r>
      <w:r w:rsidR="00F55AB0" w:rsidRPr="001B680E">
        <w:rPr>
          <w:rFonts w:ascii="Arial" w:hAnsi="Arial" w:cs="Arial"/>
          <w:b/>
          <w:sz w:val="24"/>
          <w:szCs w:val="24"/>
        </w:rPr>
        <w:t>alle</w:t>
      </w:r>
      <w:r w:rsidRPr="001B680E">
        <w:rPr>
          <w:rFonts w:ascii="Arial" w:hAnsi="Arial" w:cs="Arial"/>
          <w:b/>
          <w:sz w:val="24"/>
          <w:szCs w:val="24"/>
        </w:rPr>
        <w:t xml:space="preserve"> </w:t>
      </w:r>
      <w:r w:rsidR="00486AF4">
        <w:rPr>
          <w:rFonts w:ascii="Arial" w:hAnsi="Arial" w:cs="Arial"/>
          <w:b/>
          <w:sz w:val="24"/>
          <w:szCs w:val="24"/>
        </w:rPr>
        <w:t>Papierb</w:t>
      </w:r>
      <w:r w:rsidRPr="00486AF4">
        <w:rPr>
          <w:rFonts w:ascii="Arial" w:hAnsi="Arial" w:cs="Arial"/>
          <w:b/>
          <w:sz w:val="24"/>
          <w:szCs w:val="24"/>
        </w:rPr>
        <w:t>elege lochen</w:t>
      </w:r>
      <w:r w:rsidR="00F55AB0" w:rsidRPr="00486AF4">
        <w:rPr>
          <w:rFonts w:ascii="Arial" w:hAnsi="Arial" w:cs="Arial"/>
          <w:b/>
          <w:sz w:val="24"/>
          <w:szCs w:val="24"/>
        </w:rPr>
        <w:t xml:space="preserve"> und auf einem Heftstreifen abheften</w:t>
      </w:r>
      <w:r w:rsidR="00502FCE" w:rsidRPr="00486AF4">
        <w:rPr>
          <w:rFonts w:ascii="Arial" w:hAnsi="Arial" w:cs="Arial"/>
          <w:b/>
          <w:sz w:val="24"/>
          <w:szCs w:val="24"/>
        </w:rPr>
        <w:t>.</w:t>
      </w:r>
    </w:p>
    <w:p w:rsidR="00F64073" w:rsidRDefault="00F64073" w:rsidP="00F64073">
      <w:pPr>
        <w:pStyle w:val="Listenabsatz"/>
        <w:ind w:left="2490"/>
        <w:rPr>
          <w:rFonts w:ascii="Arial" w:hAnsi="Arial" w:cs="Arial"/>
          <w:sz w:val="24"/>
          <w:szCs w:val="24"/>
        </w:rPr>
      </w:pPr>
    </w:p>
    <w:p w:rsidR="00EC3CF8" w:rsidRPr="00EC3CF8" w:rsidRDefault="00BB0E12" w:rsidP="00EC3CF8">
      <w:r w:rsidRPr="001B680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4524199" wp14:editId="02AB440E">
                <wp:simplePos x="0" y="0"/>
                <wp:positionH relativeFrom="column">
                  <wp:posOffset>471805</wp:posOffset>
                </wp:positionH>
                <wp:positionV relativeFrom="paragraph">
                  <wp:posOffset>230505</wp:posOffset>
                </wp:positionV>
                <wp:extent cx="383540" cy="390525"/>
                <wp:effectExtent l="19050" t="19050" r="16510" b="9525"/>
                <wp:wrapNone/>
                <wp:docPr id="19" name="Smile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527">
                          <a:off x="0" y="0"/>
                          <a:ext cx="383540" cy="3905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8ED93" id="Smiley 19" o:spid="_x0000_s1026" type="#_x0000_t96" style="position:absolute;margin-left:37.15pt;margin-top:18.15pt;width:30.2pt;height:30.75pt;rotation:839436fd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" fillcolor="#92d050" strokecolor="#375623 [1609]" strokeweight="1pt">
                <v:stroke joinstyle="miter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212090</wp:posOffset>
            </wp:positionV>
            <wp:extent cx="618490" cy="618490"/>
            <wp:effectExtent l="0" t="0" r="0" b="0"/>
            <wp:wrapTight wrapText="bothSides">
              <wp:wrapPolygon edited="0">
                <wp:start x="0" y="0"/>
                <wp:lineTo x="0" y="20624"/>
                <wp:lineTo x="20624" y="20624"/>
                <wp:lineTo x="2062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pier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CF8" w:rsidRPr="001B680E" w:rsidRDefault="005F44EE" w:rsidP="00F55AB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680E">
        <w:rPr>
          <w:rFonts w:ascii="Arial" w:hAnsi="Arial" w:cs="Arial"/>
          <w:b/>
          <w:sz w:val="24"/>
          <w:szCs w:val="24"/>
        </w:rPr>
        <w:t xml:space="preserve">Bitte kopieren Sie </w:t>
      </w:r>
      <w:r w:rsidRPr="00C34C00">
        <w:rPr>
          <w:rFonts w:ascii="Arial" w:hAnsi="Arial" w:cs="Arial"/>
          <w:b/>
          <w:sz w:val="24"/>
          <w:szCs w:val="24"/>
          <w:u w:val="single"/>
        </w:rPr>
        <w:t xml:space="preserve">alle </w:t>
      </w:r>
      <w:r w:rsidR="002019A0" w:rsidRPr="00C34C00">
        <w:rPr>
          <w:rFonts w:ascii="Arial" w:hAnsi="Arial" w:cs="Arial"/>
          <w:b/>
          <w:sz w:val="24"/>
          <w:szCs w:val="24"/>
          <w:u w:val="single"/>
        </w:rPr>
        <w:t>kleinen</w:t>
      </w:r>
      <w:r w:rsidR="002019A0">
        <w:rPr>
          <w:rFonts w:ascii="Arial" w:hAnsi="Arial" w:cs="Arial"/>
          <w:b/>
          <w:sz w:val="24"/>
          <w:szCs w:val="24"/>
        </w:rPr>
        <w:t xml:space="preserve"> </w:t>
      </w:r>
      <w:r w:rsidRPr="001B680E">
        <w:rPr>
          <w:rFonts w:ascii="Arial" w:hAnsi="Arial" w:cs="Arial"/>
          <w:b/>
          <w:sz w:val="24"/>
          <w:szCs w:val="24"/>
        </w:rPr>
        <w:t>Belege auf DIN A4</w:t>
      </w:r>
      <w:r w:rsidR="00502FCE">
        <w:rPr>
          <w:rFonts w:ascii="Arial" w:hAnsi="Arial" w:cs="Arial"/>
          <w:b/>
          <w:sz w:val="24"/>
          <w:szCs w:val="24"/>
        </w:rPr>
        <w:t>.</w:t>
      </w:r>
    </w:p>
    <w:p w:rsidR="00EC3CF8" w:rsidRDefault="00EC3CF8" w:rsidP="00EC3CF8"/>
    <w:p w:rsidR="000267E9" w:rsidRDefault="00CF0F15" w:rsidP="00EC3CF8">
      <w:r w:rsidRPr="00F64073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184150</wp:posOffset>
            </wp:positionV>
            <wp:extent cx="981075" cy="561975"/>
            <wp:effectExtent l="0" t="0" r="635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cke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8" t="8600" r="11594" b="18918"/>
                    <a:stretch/>
                  </pic:blipFill>
                  <pic:spPr bwMode="auto">
                    <a:xfrm>
                      <a:off x="0" y="0"/>
                      <a:ext cx="981075" cy="561975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CF8" w:rsidRPr="00CF0F15" w:rsidRDefault="008058D9" w:rsidP="00CF0F1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640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162778</wp:posOffset>
                </wp:positionH>
                <wp:positionV relativeFrom="paragraph">
                  <wp:posOffset>60325</wp:posOffset>
                </wp:positionV>
                <wp:extent cx="400050" cy="400050"/>
                <wp:effectExtent l="57150" t="38100" r="57150" b="76200"/>
                <wp:wrapNone/>
                <wp:docPr id="20" name="Verbotsymbo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626DB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Verbotsymbol 20" o:spid="_x0000_s1026" type="#_x0000_t57" style="position:absolute;margin-left:12.8pt;margin-top:4.75pt;width:31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" adj="4050" fillcolor="red" stroked="f">
                <v:shadow on="t" color="black" opacity="41287f" offset="0,1.5pt"/>
              </v:shape>
            </w:pict>
          </mc:Fallback>
        </mc:AlternateContent>
      </w:r>
      <w:r w:rsidR="005F44EE" w:rsidRPr="00CF0F15">
        <w:rPr>
          <w:rFonts w:ascii="Arial" w:hAnsi="Arial" w:cs="Arial"/>
          <w:b/>
          <w:sz w:val="24"/>
          <w:szCs w:val="24"/>
        </w:rPr>
        <w:t xml:space="preserve">Bitte </w:t>
      </w:r>
      <w:r w:rsidR="00B05F5E" w:rsidRPr="00CF0F15">
        <w:rPr>
          <w:rFonts w:ascii="Arial" w:hAnsi="Arial" w:cs="Arial"/>
          <w:b/>
          <w:sz w:val="24"/>
          <w:szCs w:val="24"/>
        </w:rPr>
        <w:t>keinen Tacker verwenden</w:t>
      </w:r>
      <w:r w:rsidR="00502FCE">
        <w:rPr>
          <w:rFonts w:ascii="Arial" w:hAnsi="Arial" w:cs="Arial"/>
          <w:b/>
          <w:sz w:val="24"/>
          <w:szCs w:val="24"/>
        </w:rPr>
        <w:t>.</w:t>
      </w:r>
    </w:p>
    <w:p w:rsidR="00EC3CF8" w:rsidRDefault="00EC3CF8" w:rsidP="00EC3CF8"/>
    <w:p w:rsidR="00EC3CF8" w:rsidRPr="00EC3CF8" w:rsidRDefault="00A94C27" w:rsidP="00EC3CF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4EDFB" wp14:editId="36EAA12F">
                <wp:simplePos x="0" y="0"/>
                <wp:positionH relativeFrom="column">
                  <wp:posOffset>194310</wp:posOffset>
                </wp:positionH>
                <wp:positionV relativeFrom="paragraph">
                  <wp:posOffset>245745</wp:posOffset>
                </wp:positionV>
                <wp:extent cx="400050" cy="400050"/>
                <wp:effectExtent l="57150" t="38100" r="57150" b="76200"/>
                <wp:wrapNone/>
                <wp:docPr id="24" name="Verbotsymbo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9CBD" id="Verbotsymbol 24" o:spid="_x0000_s1026" type="#_x0000_t57" style="position:absolute;margin-left:15.3pt;margin-top:19.3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" adj="4050" fillcolor="red" stroked="f">
                <v:shadow on="t" color="black" opacity="41287f" offset="0,1.5pt"/>
              </v:shape>
            </w:pict>
          </mc:Fallback>
        </mc:AlternateContent>
      </w:r>
      <w:r w:rsidR="000267E9"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185420</wp:posOffset>
            </wp:positionV>
            <wp:extent cx="676275" cy="506095"/>
            <wp:effectExtent l="0" t="0" r="9525" b="8255"/>
            <wp:wrapTight wrapText="bothSides">
              <wp:wrapPolygon edited="0">
                <wp:start x="0" y="0"/>
                <wp:lineTo x="0" y="21139"/>
                <wp:lineTo x="21296" y="21139"/>
                <wp:lineTo x="21296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üroklamm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CF8" w:rsidRPr="001B680E" w:rsidRDefault="00F55AB0" w:rsidP="00F55AB0">
      <w:pPr>
        <w:pStyle w:val="Listenabsatz"/>
        <w:numPr>
          <w:ilvl w:val="0"/>
          <w:numId w:val="1"/>
        </w:numPr>
        <w:tabs>
          <w:tab w:val="left" w:pos="810"/>
        </w:tabs>
        <w:rPr>
          <w:rFonts w:ascii="Arial" w:hAnsi="Arial" w:cs="Arial"/>
          <w:b/>
          <w:sz w:val="24"/>
          <w:szCs w:val="24"/>
        </w:rPr>
      </w:pPr>
      <w:r w:rsidRPr="001B680E">
        <w:rPr>
          <w:rFonts w:ascii="Arial" w:hAnsi="Arial" w:cs="Arial"/>
          <w:b/>
          <w:sz w:val="24"/>
          <w:szCs w:val="24"/>
        </w:rPr>
        <w:t>Bitte keine Büroklammern verwenden</w:t>
      </w:r>
      <w:r w:rsidR="00502FCE">
        <w:rPr>
          <w:rFonts w:ascii="Arial" w:hAnsi="Arial" w:cs="Arial"/>
          <w:b/>
          <w:sz w:val="24"/>
          <w:szCs w:val="24"/>
        </w:rPr>
        <w:t>.</w:t>
      </w:r>
    </w:p>
    <w:p w:rsidR="00CF0F15" w:rsidRDefault="00CF0F15" w:rsidP="00EC3CF8"/>
    <w:p w:rsidR="00EC3CF8" w:rsidRPr="00EC3CF8" w:rsidRDefault="000267E9" w:rsidP="00EC3CF8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41079</wp:posOffset>
            </wp:positionH>
            <wp:positionV relativeFrom="paragraph">
              <wp:posOffset>118110</wp:posOffset>
            </wp:positionV>
            <wp:extent cx="695325" cy="695325"/>
            <wp:effectExtent l="76200" t="76200" r="66675" b="66675"/>
            <wp:wrapTight wrapText="bothSides">
              <wp:wrapPolygon edited="0">
                <wp:start x="-1281" y="-150"/>
                <wp:lineTo x="-3599" y="329"/>
                <wp:lineTo x="-689" y="20273"/>
                <wp:lineTo x="18355" y="21778"/>
                <wp:lineTo x="22412" y="20940"/>
                <wp:lineTo x="22078" y="4694"/>
                <wp:lineTo x="20761" y="-1681"/>
                <wp:lineTo x="13787" y="-3262"/>
                <wp:lineTo x="1037" y="-629"/>
                <wp:lineTo x="-1281" y="-15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larsichtfoli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0157"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CF8" w:rsidRPr="000267E9" w:rsidRDefault="008058D9" w:rsidP="000267E9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680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8CBEC" wp14:editId="2CF4142C">
                <wp:simplePos x="0" y="0"/>
                <wp:positionH relativeFrom="column">
                  <wp:posOffset>175895</wp:posOffset>
                </wp:positionH>
                <wp:positionV relativeFrom="paragraph">
                  <wp:posOffset>22225</wp:posOffset>
                </wp:positionV>
                <wp:extent cx="400050" cy="400050"/>
                <wp:effectExtent l="57150" t="38100" r="57150" b="76200"/>
                <wp:wrapNone/>
                <wp:docPr id="21" name="Verbotsymbo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6DCD" id="Verbotsymbol 21" o:spid="_x0000_s1026" type="#_x0000_t57" style="position:absolute;margin-left:13.85pt;margin-top:1.75pt;width:31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" adj="4050" fillcolor="red" stroked="f">
                <v:shadow on="t" color="black" opacity="41287f" offset="0,1.5pt"/>
              </v:shape>
            </w:pict>
          </mc:Fallback>
        </mc:AlternateContent>
      </w:r>
      <w:r w:rsidR="00F55AB0" w:rsidRPr="000267E9">
        <w:rPr>
          <w:rFonts w:ascii="Arial" w:hAnsi="Arial" w:cs="Arial"/>
          <w:b/>
          <w:sz w:val="24"/>
          <w:szCs w:val="24"/>
        </w:rPr>
        <w:t>Bitte keine Klarsichtfolien verwenden</w:t>
      </w:r>
      <w:r w:rsidR="00502FCE">
        <w:rPr>
          <w:rFonts w:ascii="Arial" w:hAnsi="Arial" w:cs="Arial"/>
          <w:b/>
          <w:sz w:val="24"/>
          <w:szCs w:val="24"/>
        </w:rPr>
        <w:t>.</w:t>
      </w:r>
    </w:p>
    <w:p w:rsidR="000267E9" w:rsidRPr="00EC3CF8" w:rsidRDefault="000267E9" w:rsidP="00EC3CF8"/>
    <w:p w:rsidR="00EC3CF8" w:rsidRPr="00F64073" w:rsidRDefault="00F64073" w:rsidP="00EC3CF8">
      <w:pPr>
        <w:ind w:firstLine="708"/>
        <w:rPr>
          <w:rFonts w:ascii="Arial" w:hAnsi="Arial" w:cs="Arial"/>
        </w:rPr>
      </w:pPr>
      <w:r w:rsidRPr="00F64073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192405</wp:posOffset>
            </wp:positionV>
            <wp:extent cx="714375" cy="599440"/>
            <wp:effectExtent l="0" t="0" r="9525" b="0"/>
            <wp:wrapTight wrapText="bothSides">
              <wp:wrapPolygon edited="0">
                <wp:start x="0" y="0"/>
                <wp:lineTo x="0" y="20593"/>
                <wp:lineTo x="21312" y="20593"/>
                <wp:lineTo x="21312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es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CF8" w:rsidRPr="001B680E" w:rsidRDefault="008058D9" w:rsidP="00F6407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640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7453F5" wp14:editId="15C5C7BB">
                <wp:simplePos x="0" y="0"/>
                <wp:positionH relativeFrom="column">
                  <wp:posOffset>166370</wp:posOffset>
                </wp:positionH>
                <wp:positionV relativeFrom="paragraph">
                  <wp:posOffset>46990</wp:posOffset>
                </wp:positionV>
                <wp:extent cx="400050" cy="400050"/>
                <wp:effectExtent l="57150" t="38100" r="57150" b="76200"/>
                <wp:wrapNone/>
                <wp:docPr id="35" name="Verbotsymbo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9BE63" id="Verbotsymbol 35" o:spid="_x0000_s1026" type="#_x0000_t57" style="position:absolute;margin-left:13.1pt;margin-top:3.7pt;width:31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" adj="4050" fillcolor="red" stroked="f">
                <v:shadow on="t" color="black" opacity="41287f" offset="0,1.5pt"/>
              </v:shape>
            </w:pict>
          </mc:Fallback>
        </mc:AlternateContent>
      </w:r>
      <w:r w:rsidR="002019A0">
        <w:rPr>
          <w:rFonts w:ascii="Arial" w:hAnsi="Arial" w:cs="Arial"/>
          <w:b/>
          <w:sz w:val="24"/>
          <w:szCs w:val="24"/>
        </w:rPr>
        <w:t xml:space="preserve">Bitte </w:t>
      </w:r>
      <w:r w:rsidR="00F55AB0" w:rsidRPr="001B680E">
        <w:rPr>
          <w:rFonts w:ascii="Arial" w:hAnsi="Arial" w:cs="Arial"/>
          <w:b/>
          <w:sz w:val="24"/>
          <w:szCs w:val="24"/>
        </w:rPr>
        <w:t>keinen Tesafilm oder Klebstoff</w:t>
      </w:r>
      <w:r w:rsidR="002019A0">
        <w:rPr>
          <w:rFonts w:ascii="Arial" w:hAnsi="Arial" w:cs="Arial"/>
          <w:b/>
          <w:sz w:val="24"/>
          <w:szCs w:val="24"/>
        </w:rPr>
        <w:t xml:space="preserve"> verwenden</w:t>
      </w:r>
      <w:r w:rsidR="00502FCE">
        <w:rPr>
          <w:rFonts w:ascii="Arial" w:hAnsi="Arial" w:cs="Arial"/>
          <w:b/>
          <w:sz w:val="24"/>
          <w:szCs w:val="24"/>
        </w:rPr>
        <w:t>.</w:t>
      </w:r>
    </w:p>
    <w:p w:rsidR="000267E9" w:rsidRDefault="00D71039" w:rsidP="00D71039">
      <w:pPr>
        <w:tabs>
          <w:tab w:val="left" w:pos="1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267E9" w:rsidRPr="000267E9" w:rsidRDefault="000267E9" w:rsidP="000267E9">
      <w:pPr>
        <w:pStyle w:val="Listenabsatz"/>
        <w:rPr>
          <w:rFonts w:ascii="Arial" w:hAnsi="Arial" w:cs="Arial"/>
          <w:b/>
          <w:sz w:val="24"/>
          <w:szCs w:val="24"/>
        </w:rPr>
      </w:pPr>
      <w:r w:rsidRPr="001B680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51273" wp14:editId="71C1C06F">
                <wp:simplePos x="0" y="0"/>
                <wp:positionH relativeFrom="column">
                  <wp:posOffset>175895</wp:posOffset>
                </wp:positionH>
                <wp:positionV relativeFrom="paragraph">
                  <wp:posOffset>179705</wp:posOffset>
                </wp:positionV>
                <wp:extent cx="400050" cy="400050"/>
                <wp:effectExtent l="57150" t="38100" r="57150" b="76200"/>
                <wp:wrapNone/>
                <wp:docPr id="23" name="Verbotsymbo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7FA7" id="Verbotsymbol 23" o:spid="_x0000_s1026" type="#_x0000_t57" style="position:absolute;margin-left:13.85pt;margin-top:14.15pt;width:31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" adj="4050" fillcolor="red" stroked="f">
                <v:shadow on="t" color="black" opacity="41287f" offset="0,1.5pt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76287</wp:posOffset>
            </wp:positionV>
            <wp:extent cx="608330" cy="776605"/>
            <wp:effectExtent l="76200" t="19050" r="1270" b="61595"/>
            <wp:wrapTight wrapText="bothSides">
              <wp:wrapPolygon edited="0">
                <wp:start x="9761" y="-614"/>
                <wp:lineTo x="788" y="1983"/>
                <wp:lineTo x="3066" y="10271"/>
                <wp:lineTo x="-2885" y="11275"/>
                <wp:lineTo x="-322" y="20598"/>
                <wp:lineTo x="18010" y="21842"/>
                <wp:lineTo x="21978" y="21173"/>
                <wp:lineTo x="22537" y="15658"/>
                <wp:lineTo x="16668" y="6892"/>
                <wp:lineTo x="15997" y="-582"/>
                <wp:lineTo x="15051" y="-1507"/>
                <wp:lineTo x="9761" y="-614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xtmarker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8" t="2154" b="-2154"/>
                    <a:stretch/>
                  </pic:blipFill>
                  <pic:spPr bwMode="auto">
                    <a:xfrm rot="729176">
                      <a:off x="0" y="0"/>
                      <a:ext cx="608330" cy="77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CF8" w:rsidRPr="000267E9" w:rsidRDefault="00F55AB0" w:rsidP="000267E9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267E9">
        <w:rPr>
          <w:rFonts w:ascii="Arial" w:hAnsi="Arial" w:cs="Arial"/>
          <w:b/>
          <w:sz w:val="24"/>
          <w:szCs w:val="24"/>
        </w:rPr>
        <w:t>Bitte keine Markierungen mit Textmarkern auf den Belegen</w:t>
      </w:r>
      <w:r w:rsidR="00502FCE">
        <w:rPr>
          <w:rFonts w:ascii="Arial" w:hAnsi="Arial" w:cs="Arial"/>
          <w:b/>
          <w:sz w:val="24"/>
          <w:szCs w:val="24"/>
        </w:rPr>
        <w:t>.</w:t>
      </w:r>
    </w:p>
    <w:p w:rsidR="00EC3CF8" w:rsidRDefault="00EC3CF8" w:rsidP="00EC3CF8"/>
    <w:p w:rsidR="00A94C27" w:rsidRDefault="00A94C27" w:rsidP="00EC3CF8"/>
    <w:p w:rsidR="00EC3CF8" w:rsidRDefault="008058D9" w:rsidP="000267E9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680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14E1F" wp14:editId="753EB15B">
                <wp:simplePos x="0" y="0"/>
                <wp:positionH relativeFrom="column">
                  <wp:posOffset>171034</wp:posOffset>
                </wp:positionH>
                <wp:positionV relativeFrom="paragraph">
                  <wp:posOffset>149225</wp:posOffset>
                </wp:positionV>
                <wp:extent cx="400050" cy="400050"/>
                <wp:effectExtent l="76200" t="57150" r="76200" b="95250"/>
                <wp:wrapNone/>
                <wp:docPr id="26" name="Verbotsymbo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2276">
                          <a:off x="0" y="0"/>
                          <a:ext cx="400050" cy="4000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8CC0" id="Verbotsymbol 26" o:spid="_x0000_s1026" type="#_x0000_t57" style="position:absolute;margin-left:13.45pt;margin-top:11.75pt;width:31.5pt;height:31.5pt;rotation:-46718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" adj="4050" fillcolor="red" stroked="f">
                <v:shadow on="t" color="black" opacity="41287f" offset="0,1.5pt"/>
              </v:shape>
            </w:pict>
          </mc:Fallback>
        </mc:AlternateContent>
      </w:r>
      <w:r w:rsidR="000267E9" w:rsidRPr="00F64073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108585</wp:posOffset>
            </wp:positionV>
            <wp:extent cx="733425" cy="518160"/>
            <wp:effectExtent l="0" t="0" r="9525" b="0"/>
            <wp:wrapTight wrapText="bothSides">
              <wp:wrapPolygon edited="0">
                <wp:start x="0" y="0"/>
                <wp:lineTo x="0" y="20647"/>
                <wp:lineTo x="21319" y="20647"/>
                <wp:lineTo x="21319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AB0" w:rsidRPr="000267E9">
        <w:rPr>
          <w:rFonts w:ascii="Arial" w:hAnsi="Arial" w:cs="Arial"/>
          <w:b/>
          <w:sz w:val="24"/>
          <w:szCs w:val="24"/>
        </w:rPr>
        <w:t>Bitte keine Schnellhefter benutzen, die größer als DIN A4 sind, da sie nicht gut per Post versendbar sind.</w:t>
      </w:r>
    </w:p>
    <w:p w:rsidR="000267E9" w:rsidRDefault="000267E9" w:rsidP="000267E9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0267E9" w:rsidRPr="000267E9" w:rsidRDefault="000267E9" w:rsidP="000267E9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0267E9" w:rsidRPr="000267E9" w:rsidRDefault="000267E9" w:rsidP="000267E9">
      <w:pPr>
        <w:pStyle w:val="Listenabsatz"/>
        <w:ind w:left="2490"/>
        <w:rPr>
          <w:rFonts w:ascii="Arial" w:hAnsi="Arial" w:cs="Arial"/>
          <w:b/>
          <w:sz w:val="24"/>
          <w:szCs w:val="24"/>
        </w:rPr>
      </w:pPr>
    </w:p>
    <w:p w:rsidR="00901ECD" w:rsidRPr="001B680E" w:rsidRDefault="00B66274" w:rsidP="00F6407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680E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309904" wp14:editId="346AD963">
                <wp:simplePos x="0" y="0"/>
                <wp:positionH relativeFrom="column">
                  <wp:posOffset>214630</wp:posOffset>
                </wp:positionH>
                <wp:positionV relativeFrom="paragraph">
                  <wp:posOffset>155575</wp:posOffset>
                </wp:positionV>
                <wp:extent cx="400050" cy="400050"/>
                <wp:effectExtent l="57150" t="38100" r="57150" b="76200"/>
                <wp:wrapNone/>
                <wp:docPr id="30" name="Verbotsymbo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2160">
                          <a:off x="0" y="0"/>
                          <a:ext cx="400050" cy="4000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CEC5" id="Verbotsymbol 30" o:spid="_x0000_s1026" type="#_x0000_t57" style="position:absolute;margin-left:16.9pt;margin-top:12.25pt;width:31.5pt;height:31.5pt;rotation:-33624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" adj="4050" fillcolor="red" stroked="f">
                <v:shadow on="t" color="black" opacity="41287f" offset="0,1.5pt"/>
              </v:shape>
            </w:pict>
          </mc:Fallback>
        </mc:AlternateContent>
      </w:r>
      <w:r w:rsidRPr="001B680E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98425</wp:posOffset>
            </wp:positionV>
            <wp:extent cx="862965" cy="476885"/>
            <wp:effectExtent l="38100" t="76200" r="32385" b="75565"/>
            <wp:wrapTight wrapText="bothSides">
              <wp:wrapPolygon edited="0">
                <wp:start x="17348" y="-1793"/>
                <wp:lineTo x="311" y="-5672"/>
                <wp:lineTo x="-1287" y="13089"/>
                <wp:lineTo x="-999" y="21027"/>
                <wp:lineTo x="1358" y="21684"/>
                <wp:lineTo x="6070" y="22998"/>
                <wp:lineTo x="21478" y="17692"/>
                <wp:lineTo x="21769" y="14281"/>
                <wp:lineTo x="22532" y="-348"/>
                <wp:lineTo x="17348" y="-1793"/>
              </wp:wrapPolygon>
            </wp:wrapTight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40_F_40660821_i5UPbPHUEesmZzDD7X3zIsWWy4Ro5rid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9" t="22500" r="4377" b="42419"/>
                    <a:stretch/>
                  </pic:blipFill>
                  <pic:spPr bwMode="auto">
                    <a:xfrm rot="21074302">
                      <a:off x="0" y="0"/>
                      <a:ext cx="862965" cy="47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073" w:rsidRPr="001B680E">
        <w:rPr>
          <w:rFonts w:ascii="Arial" w:hAnsi="Arial" w:cs="Arial"/>
          <w:b/>
          <w:sz w:val="24"/>
          <w:szCs w:val="24"/>
        </w:rPr>
        <w:t>Bitte lege</w:t>
      </w:r>
      <w:r w:rsidR="00D16B2E">
        <w:rPr>
          <w:rFonts w:ascii="Arial" w:hAnsi="Arial" w:cs="Arial"/>
          <w:b/>
          <w:sz w:val="24"/>
          <w:szCs w:val="24"/>
        </w:rPr>
        <w:t>n Sie keinen zu Rechnungen gehö</w:t>
      </w:r>
      <w:r w:rsidR="00F64073" w:rsidRPr="001B680E">
        <w:rPr>
          <w:rFonts w:ascii="Arial" w:hAnsi="Arial" w:cs="Arial"/>
          <w:b/>
          <w:sz w:val="24"/>
          <w:szCs w:val="24"/>
        </w:rPr>
        <w:t>renden Schriftverkehr wie Lieferscheine, Angebote, Auftragsbestätigungen und Messergebnisse</w:t>
      </w:r>
      <w:r w:rsidR="00502FCE">
        <w:rPr>
          <w:rFonts w:ascii="Arial" w:hAnsi="Arial" w:cs="Arial"/>
          <w:b/>
          <w:sz w:val="24"/>
          <w:szCs w:val="24"/>
        </w:rPr>
        <w:t xml:space="preserve"> bei.</w:t>
      </w:r>
    </w:p>
    <w:sectPr w:rsidR="00901ECD" w:rsidRPr="001B680E" w:rsidSect="00486A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04" w:right="84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5E" w:rsidRDefault="00B05F5E" w:rsidP="00B05F5E">
      <w:pPr>
        <w:spacing w:after="0" w:line="240" w:lineRule="auto"/>
      </w:pPr>
      <w:r>
        <w:separator/>
      </w:r>
    </w:p>
  </w:endnote>
  <w:endnote w:type="continuationSeparator" w:id="0">
    <w:p w:rsidR="00B05F5E" w:rsidRDefault="00B05F5E" w:rsidP="00B0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5E" w:rsidRDefault="00B05F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5E" w:rsidRPr="000267E9" w:rsidRDefault="000267E9" w:rsidP="000267E9">
    <w:pPr>
      <w:pStyle w:val="Fuzeile"/>
      <w:jc w:val="center"/>
      <w:rPr>
        <w:rFonts w:ascii="Arial" w:hAnsi="Arial" w:cs="Arial"/>
        <w:b/>
        <w:color w:val="00B050"/>
        <w:sz w:val="32"/>
      </w:rPr>
    </w:pPr>
    <w:r w:rsidRPr="000267E9">
      <w:rPr>
        <w:rFonts w:ascii="Arial" w:hAnsi="Arial" w:cs="Arial"/>
        <w:b/>
        <w:color w:val="00B050"/>
        <w:sz w:val="24"/>
      </w:rPr>
      <w:t>Herzlichen Dank für Ihre Mithi</w:t>
    </w:r>
    <w:r>
      <w:rPr>
        <w:rFonts w:ascii="Arial" w:hAnsi="Arial" w:cs="Arial"/>
        <w:b/>
        <w:color w:val="00B050"/>
        <w:sz w:val="24"/>
      </w:rPr>
      <w:t>l</w:t>
    </w:r>
    <w:r w:rsidRPr="000267E9">
      <w:rPr>
        <w:rFonts w:ascii="Arial" w:hAnsi="Arial" w:cs="Arial"/>
        <w:b/>
        <w:color w:val="00B050"/>
        <w:sz w:val="24"/>
      </w:rPr>
      <w:t>fe!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5E" w:rsidRDefault="00B05F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5E" w:rsidRDefault="00B05F5E" w:rsidP="00B05F5E">
      <w:pPr>
        <w:spacing w:after="0" w:line="240" w:lineRule="auto"/>
      </w:pPr>
      <w:r>
        <w:separator/>
      </w:r>
    </w:p>
  </w:footnote>
  <w:footnote w:type="continuationSeparator" w:id="0">
    <w:p w:rsidR="00B05F5E" w:rsidRDefault="00B05F5E" w:rsidP="00B0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5E" w:rsidRDefault="00B05F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5E" w:rsidRDefault="00B05F5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-353060</wp:posOffset>
          </wp:positionV>
          <wp:extent cx="719329" cy="719329"/>
          <wp:effectExtent l="0" t="0" r="5080" b="5080"/>
          <wp:wrapTight wrapText="bothSides">
            <wp:wrapPolygon edited="0">
              <wp:start x="7442" y="0"/>
              <wp:lineTo x="6297" y="9731"/>
              <wp:lineTo x="1717" y="14883"/>
              <wp:lineTo x="572" y="16601"/>
              <wp:lineTo x="572" y="21180"/>
              <wp:lineTo x="20608" y="21180"/>
              <wp:lineTo x="21180" y="17746"/>
              <wp:lineTo x="18890" y="13739"/>
              <wp:lineTo x="16028" y="9731"/>
              <wp:lineTo x="14311" y="0"/>
              <wp:lineTo x="7442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uzius 2x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9" cy="719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5E" w:rsidRDefault="00B05F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F6326"/>
    <w:multiLevelType w:val="hybridMultilevel"/>
    <w:tmpl w:val="46EE67E4"/>
    <w:lvl w:ilvl="0" w:tplc="F768153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75ED6154"/>
    <w:multiLevelType w:val="hybridMultilevel"/>
    <w:tmpl w:val="B81CB0F8"/>
    <w:lvl w:ilvl="0" w:tplc="C80AC338">
      <w:start w:val="1"/>
      <w:numFmt w:val="decimal"/>
      <w:lvlText w:val="%1."/>
      <w:lvlJc w:val="left"/>
      <w:pPr>
        <w:ind w:left="1417" w:hanging="360"/>
      </w:pPr>
      <w:rPr>
        <w:rFonts w:asciiTheme="minorHAnsi" w:hAnsi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2137" w:hanging="360"/>
      </w:pPr>
    </w:lvl>
    <w:lvl w:ilvl="2" w:tplc="0407001B" w:tentative="1">
      <w:start w:val="1"/>
      <w:numFmt w:val="lowerRoman"/>
      <w:lvlText w:val="%3."/>
      <w:lvlJc w:val="right"/>
      <w:pPr>
        <w:ind w:left="2857" w:hanging="180"/>
      </w:pPr>
    </w:lvl>
    <w:lvl w:ilvl="3" w:tplc="0407000F" w:tentative="1">
      <w:start w:val="1"/>
      <w:numFmt w:val="decimal"/>
      <w:lvlText w:val="%4."/>
      <w:lvlJc w:val="left"/>
      <w:pPr>
        <w:ind w:left="3577" w:hanging="360"/>
      </w:pPr>
    </w:lvl>
    <w:lvl w:ilvl="4" w:tplc="04070019" w:tentative="1">
      <w:start w:val="1"/>
      <w:numFmt w:val="lowerLetter"/>
      <w:lvlText w:val="%5."/>
      <w:lvlJc w:val="left"/>
      <w:pPr>
        <w:ind w:left="4297" w:hanging="360"/>
      </w:pPr>
    </w:lvl>
    <w:lvl w:ilvl="5" w:tplc="0407001B" w:tentative="1">
      <w:start w:val="1"/>
      <w:numFmt w:val="lowerRoman"/>
      <w:lvlText w:val="%6."/>
      <w:lvlJc w:val="right"/>
      <w:pPr>
        <w:ind w:left="5017" w:hanging="180"/>
      </w:pPr>
    </w:lvl>
    <w:lvl w:ilvl="6" w:tplc="0407000F" w:tentative="1">
      <w:start w:val="1"/>
      <w:numFmt w:val="decimal"/>
      <w:lvlText w:val="%7."/>
      <w:lvlJc w:val="left"/>
      <w:pPr>
        <w:ind w:left="5737" w:hanging="360"/>
      </w:pPr>
    </w:lvl>
    <w:lvl w:ilvl="7" w:tplc="04070019" w:tentative="1">
      <w:start w:val="1"/>
      <w:numFmt w:val="lowerLetter"/>
      <w:lvlText w:val="%8."/>
      <w:lvlJc w:val="left"/>
      <w:pPr>
        <w:ind w:left="6457" w:hanging="360"/>
      </w:pPr>
    </w:lvl>
    <w:lvl w:ilvl="8" w:tplc="0407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df1c9b8f-8f48-45f3-854f-070260f93ef2}"/>
    <w:docVar w:name="OFFICEEVENTSDISABLED " w:val="101000/20191220143000"/>
  </w:docVars>
  <w:rsids>
    <w:rsidRoot w:val="00EC3CF8"/>
    <w:rsid w:val="000267E9"/>
    <w:rsid w:val="000574F3"/>
    <w:rsid w:val="001252AB"/>
    <w:rsid w:val="001B680E"/>
    <w:rsid w:val="002019A0"/>
    <w:rsid w:val="003705BE"/>
    <w:rsid w:val="00425A78"/>
    <w:rsid w:val="00486AF4"/>
    <w:rsid w:val="00502FCE"/>
    <w:rsid w:val="00554ED9"/>
    <w:rsid w:val="00560941"/>
    <w:rsid w:val="005F44EE"/>
    <w:rsid w:val="0076284B"/>
    <w:rsid w:val="00770565"/>
    <w:rsid w:val="008058D9"/>
    <w:rsid w:val="00901ECD"/>
    <w:rsid w:val="00A94C27"/>
    <w:rsid w:val="00B05F5E"/>
    <w:rsid w:val="00B51FCF"/>
    <w:rsid w:val="00B66274"/>
    <w:rsid w:val="00BB0E12"/>
    <w:rsid w:val="00C34C00"/>
    <w:rsid w:val="00CD2B2F"/>
    <w:rsid w:val="00CF0F15"/>
    <w:rsid w:val="00CF16D1"/>
    <w:rsid w:val="00CF6141"/>
    <w:rsid w:val="00D16B2E"/>
    <w:rsid w:val="00D71039"/>
    <w:rsid w:val="00DE3635"/>
    <w:rsid w:val="00EC3CF8"/>
    <w:rsid w:val="00F55AB0"/>
    <w:rsid w:val="00F6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AC29D8C-4128-49ED-9416-5927564B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44E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05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F5E"/>
  </w:style>
  <w:style w:type="paragraph" w:styleId="Fuzeile">
    <w:name w:val="footer"/>
    <w:basedOn w:val="Standard"/>
    <w:link w:val="FuzeileZchn"/>
    <w:uiPriority w:val="99"/>
    <w:unhideWhenUsed/>
    <w:rsid w:val="00B05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F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f8b3766e-6ea2-48ed-a707-4f9ce296b3d1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8C60-7F65-4C46-9A65-0CADE37C0A41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A827CA6-E277-492B-AE5F-FED561AB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Heinen</dc:creator>
  <cp:keywords/>
  <dc:description/>
  <cp:lastModifiedBy>Patrik Luzius</cp:lastModifiedBy>
  <cp:revision>4</cp:revision>
  <cp:lastPrinted>2020-01-20T17:54:00Z</cp:lastPrinted>
  <dcterms:created xsi:type="dcterms:W3CDTF">2020-01-22T18:32:00Z</dcterms:created>
  <dcterms:modified xsi:type="dcterms:W3CDTF">2020-01-22T18:34:00Z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170073</vt:lpwstr>
  </property>
  <property fmtid="{D5CDD505-2E9C-101B-9397-08002B2CF9AE}" pid="3" name="DATEV-DMS_BETREFF">
    <vt:lpwstr>Merkblatt zur Abgabe von Belegen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