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3504F6">
        <w:rPr>
          <w:rFonts w:ascii="Arial" w:eastAsia="Times New Roman" w:hAnsi="Arial" w:cs="Arial"/>
          <w:bCs/>
          <w:color w:val="000000"/>
          <w:sz w:val="24"/>
          <w:szCs w:val="24"/>
          <w:lang w:eastAsia="de-DE"/>
        </w:rPr>
        <w:t>Kanzlei-Software – Vorlagenverwaltung 1</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3504F6" w:rsidRPr="00720DA3" w:rsidRDefault="003504F6" w:rsidP="003504F6">
      <w:pPr>
        <w:spacing w:after="0" w:line="240" w:lineRule="auto"/>
        <w:jc w:val="both"/>
        <w:rPr>
          <w:rFonts w:ascii="Arial" w:hAnsi="Arial" w:cs="Arial"/>
          <w:sz w:val="24"/>
          <w:szCs w:val="24"/>
        </w:rPr>
      </w:pPr>
      <w:r w:rsidRPr="00720DA3">
        <w:rPr>
          <w:rFonts w:ascii="Arial" w:hAnsi="Arial" w:cs="Arial"/>
          <w:sz w:val="24"/>
          <w:szCs w:val="24"/>
        </w:rPr>
        <w:t xml:space="preserve">1. Was ist eine </w:t>
      </w:r>
      <w:r>
        <w:rPr>
          <w:rFonts w:ascii="Arial" w:hAnsi="Arial" w:cs="Arial"/>
          <w:sz w:val="24"/>
          <w:szCs w:val="24"/>
        </w:rPr>
        <w:t>Vorlagenverwaltung</w:t>
      </w:r>
      <w:r w:rsidRPr="00720DA3">
        <w:rPr>
          <w:rFonts w:ascii="Arial" w:hAnsi="Arial" w:cs="Arial"/>
          <w:sz w:val="24"/>
          <w:szCs w:val="24"/>
        </w:rPr>
        <w:t>?</w:t>
      </w:r>
    </w:p>
    <w:p w:rsidR="003504F6" w:rsidRPr="00720DA3" w:rsidRDefault="003504F6" w:rsidP="003504F6">
      <w:pPr>
        <w:spacing w:after="0" w:line="240" w:lineRule="auto"/>
        <w:jc w:val="both"/>
        <w:rPr>
          <w:rFonts w:ascii="Arial" w:eastAsia="Times New Roman" w:hAnsi="Arial" w:cs="Arial"/>
          <w:color w:val="000000"/>
          <w:sz w:val="24"/>
          <w:szCs w:val="24"/>
          <w:lang w:eastAsia="de-DE"/>
        </w:rPr>
      </w:pPr>
    </w:p>
    <w:p w:rsidR="003504F6" w:rsidRPr="00720DA3" w:rsidRDefault="003504F6" w:rsidP="003504F6">
      <w:pPr>
        <w:spacing w:after="0" w:line="240" w:lineRule="auto"/>
        <w:jc w:val="both"/>
        <w:rPr>
          <w:rFonts w:ascii="Arial" w:hAnsi="Arial" w:cs="Arial"/>
          <w:sz w:val="24"/>
          <w:szCs w:val="24"/>
        </w:rPr>
      </w:pPr>
      <w:r w:rsidRPr="00720DA3">
        <w:rPr>
          <w:rFonts w:ascii="Arial" w:hAnsi="Arial" w:cs="Arial"/>
          <w:sz w:val="24"/>
          <w:szCs w:val="24"/>
        </w:rPr>
        <w:t xml:space="preserve">2. Was nutzt Ihrer Kanzlei eine </w:t>
      </w:r>
      <w:r>
        <w:rPr>
          <w:rFonts w:ascii="Arial" w:hAnsi="Arial" w:cs="Arial"/>
          <w:sz w:val="24"/>
          <w:szCs w:val="24"/>
        </w:rPr>
        <w:t>Vorlagenverwaltung</w:t>
      </w:r>
      <w:r w:rsidRPr="00720DA3">
        <w:rPr>
          <w:rFonts w:ascii="Arial" w:hAnsi="Arial" w:cs="Arial"/>
          <w:sz w:val="24"/>
          <w:szCs w:val="24"/>
        </w:rPr>
        <w:t>?</w:t>
      </w:r>
    </w:p>
    <w:p w:rsidR="003504F6" w:rsidRDefault="003504F6" w:rsidP="003504F6">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FC133B" w:rsidRPr="00FC133B" w:rsidRDefault="00FC133B" w:rsidP="00FC133B">
      <w:pPr>
        <w:spacing w:after="0" w:line="240" w:lineRule="auto"/>
        <w:jc w:val="both"/>
        <w:rPr>
          <w:rFonts w:ascii="Arial" w:hAnsi="Arial" w:cs="Arial"/>
          <w:b/>
          <w:sz w:val="24"/>
          <w:szCs w:val="24"/>
          <w:u w:val="single"/>
        </w:rPr>
      </w:pPr>
      <w:r w:rsidRPr="00FC133B">
        <w:rPr>
          <w:rFonts w:ascii="Arial" w:hAnsi="Arial" w:cs="Arial"/>
          <w:b/>
          <w:sz w:val="24"/>
          <w:szCs w:val="24"/>
          <w:u w:val="single"/>
        </w:rPr>
        <w:t>1. Was ist eine Vorlagenverwaltung?</w:t>
      </w:r>
    </w:p>
    <w:p w:rsidR="00980922" w:rsidRPr="00503AA0" w:rsidRDefault="00980922" w:rsidP="00260189">
      <w:pPr>
        <w:spacing w:after="0" w:line="240" w:lineRule="auto"/>
        <w:jc w:val="both"/>
        <w:rPr>
          <w:rFonts w:ascii="Arial" w:eastAsia="Times New Roman" w:hAnsi="Arial" w:cs="Arial"/>
          <w:color w:val="000000"/>
          <w:sz w:val="24"/>
          <w:szCs w:val="24"/>
          <w:lang w:eastAsia="de-DE"/>
        </w:rPr>
      </w:pPr>
    </w:p>
    <w:p w:rsidR="00050B16" w:rsidRDefault="00050B16" w:rsidP="006A2EC1">
      <w:pPr>
        <w:spacing w:after="0" w:line="240" w:lineRule="auto"/>
        <w:jc w:val="both"/>
        <w:rPr>
          <w:rFonts w:ascii="Arial" w:eastAsiaTheme="minorEastAsia" w:hAnsi="Arial" w:cs="Arial"/>
          <w:sz w:val="24"/>
          <w:szCs w:val="24"/>
          <w:lang w:eastAsia="de-DE"/>
        </w:rPr>
      </w:pPr>
      <w:r>
        <w:rPr>
          <w:rFonts w:ascii="Arial" w:eastAsiaTheme="minorEastAsia" w:hAnsi="Arial" w:cs="Arial"/>
          <w:sz w:val="24"/>
          <w:szCs w:val="24"/>
          <w:lang w:eastAsia="de-DE"/>
        </w:rPr>
        <w:t xml:space="preserve">Es gibt einige Softwaren, die Steuerkanzleien eine Vorlagenverwaltung anbieten. Wir können nur für die DATEV Software sprechen. Darin </w:t>
      </w:r>
      <w:r w:rsidR="00E513A0" w:rsidRPr="00E513A0">
        <w:rPr>
          <w:rFonts w:ascii="Arial" w:eastAsiaTheme="minorEastAsia" w:hAnsi="Arial" w:cs="Arial"/>
          <w:sz w:val="24"/>
          <w:szCs w:val="24"/>
          <w:lang w:eastAsia="de-DE"/>
        </w:rPr>
        <w:t>gibt es das Programm „Vorlagenverwaltung“. In diesem Programm können Word- und Excelvorlagen angelegt werden. Dieses Programm ist für eine Steuerkanzlei extrem wichtig, da darin einheitliche Vorlagen jedem Mitarbeiter zur Verfügung stehen und dadurch die Zeit zur Erstellung von Schriftverkehr etc. stark verkürzt wird. Die Vorlagenverwaltung hilft</w:t>
      </w:r>
      <w:r w:rsidR="00A255EA">
        <w:rPr>
          <w:rFonts w:ascii="Arial" w:eastAsiaTheme="minorEastAsia" w:hAnsi="Arial" w:cs="Arial"/>
          <w:sz w:val="24"/>
          <w:szCs w:val="24"/>
          <w:lang w:eastAsia="de-DE"/>
        </w:rPr>
        <w:t xml:space="preserve"> zusätzlich</w:t>
      </w:r>
      <w:r w:rsidR="00E513A0" w:rsidRPr="00E513A0">
        <w:rPr>
          <w:rFonts w:ascii="Arial" w:eastAsiaTheme="minorEastAsia" w:hAnsi="Arial" w:cs="Arial"/>
          <w:sz w:val="24"/>
          <w:szCs w:val="24"/>
          <w:lang w:eastAsia="de-DE"/>
        </w:rPr>
        <w:t>, der Kanzlei eine einheitliche Außendarstellung zu geben, da nicht jedes Dokument unterschiedlich aussieht.</w:t>
      </w:r>
    </w:p>
    <w:p w:rsidR="00050B16" w:rsidRDefault="00050B16" w:rsidP="006A2EC1">
      <w:pPr>
        <w:spacing w:after="0" w:line="240" w:lineRule="auto"/>
        <w:jc w:val="both"/>
        <w:rPr>
          <w:rFonts w:ascii="Arial" w:eastAsiaTheme="minorEastAsia" w:hAnsi="Arial" w:cs="Arial"/>
          <w:sz w:val="24"/>
          <w:szCs w:val="24"/>
          <w:lang w:eastAsia="de-DE"/>
        </w:rPr>
      </w:pPr>
    </w:p>
    <w:p w:rsidR="00BA5518" w:rsidRPr="00050B16" w:rsidRDefault="00BA5518" w:rsidP="006A2EC1">
      <w:pPr>
        <w:spacing w:after="0" w:line="240" w:lineRule="auto"/>
        <w:jc w:val="both"/>
        <w:rPr>
          <w:rFonts w:ascii="Arial" w:eastAsiaTheme="minorEastAsia" w:hAnsi="Arial" w:cs="Arial"/>
          <w:sz w:val="24"/>
          <w:szCs w:val="24"/>
          <w:lang w:eastAsia="de-DE"/>
        </w:rPr>
      </w:pPr>
      <w:r w:rsidRPr="00BA5518">
        <w:rPr>
          <w:rFonts w:ascii="Arial" w:eastAsia="Times New Roman" w:hAnsi="Arial" w:cs="Arial"/>
          <w:sz w:val="24"/>
          <w:szCs w:val="24"/>
          <w:lang w:eastAsia="de-DE"/>
        </w:rPr>
        <w:t xml:space="preserve">Wie kann eine Kanzlei </w:t>
      </w:r>
      <w:r w:rsidR="00050B16">
        <w:rPr>
          <w:rFonts w:ascii="Arial" w:eastAsia="Times New Roman" w:hAnsi="Arial" w:cs="Arial"/>
          <w:sz w:val="24"/>
          <w:szCs w:val="24"/>
          <w:lang w:eastAsia="de-DE"/>
        </w:rPr>
        <w:t>eine</w:t>
      </w:r>
      <w:r w:rsidRPr="00BA5518">
        <w:rPr>
          <w:rFonts w:ascii="Arial" w:eastAsia="Times New Roman" w:hAnsi="Arial" w:cs="Arial"/>
          <w:sz w:val="24"/>
          <w:szCs w:val="24"/>
          <w:lang w:eastAsia="de-DE"/>
        </w:rPr>
        <w:t xml:space="preserve"> Vorlagenverwaltung einführen? Dafür haben sich folgende </w:t>
      </w:r>
      <w:r w:rsidR="001E7514">
        <w:rPr>
          <w:rFonts w:ascii="Arial" w:eastAsia="Times New Roman" w:hAnsi="Arial" w:cs="Arial"/>
          <w:sz w:val="24"/>
          <w:szCs w:val="24"/>
          <w:lang w:eastAsia="de-DE"/>
        </w:rPr>
        <w:t xml:space="preserve">5 </w:t>
      </w:r>
      <w:r w:rsidRPr="00BA5518">
        <w:rPr>
          <w:rFonts w:ascii="Arial" w:eastAsia="Times New Roman" w:hAnsi="Arial" w:cs="Arial"/>
          <w:sz w:val="24"/>
          <w:szCs w:val="24"/>
          <w:lang w:eastAsia="de-DE"/>
        </w:rPr>
        <w:t xml:space="preserve">Schritte bewährt: </w:t>
      </w:r>
    </w:p>
    <w:p w:rsidR="00BA5518" w:rsidRPr="00050B16" w:rsidRDefault="00BA5518" w:rsidP="006A2EC1">
      <w:pPr>
        <w:pStyle w:val="Listenabsatz"/>
        <w:numPr>
          <w:ilvl w:val="0"/>
          <w:numId w:val="21"/>
        </w:numPr>
        <w:spacing w:after="0" w:line="240" w:lineRule="auto"/>
        <w:jc w:val="both"/>
        <w:rPr>
          <w:rFonts w:ascii="Arial" w:eastAsia="Times New Roman" w:hAnsi="Arial" w:cs="Arial"/>
          <w:sz w:val="24"/>
          <w:szCs w:val="24"/>
          <w:lang w:eastAsia="de-DE"/>
        </w:rPr>
      </w:pPr>
      <w:r w:rsidRPr="00050B16">
        <w:rPr>
          <w:rFonts w:ascii="Arial" w:eastAsia="Times New Roman" w:hAnsi="Arial" w:cs="Arial"/>
          <w:sz w:val="24"/>
          <w:szCs w:val="24"/>
          <w:lang w:eastAsia="de-DE"/>
        </w:rPr>
        <w:t xml:space="preserve">Kanzleileitung und Mitarbeiter sollten sich zunächst überlegen, welche Schriftstücke </w:t>
      </w:r>
      <w:r w:rsidR="00050B16">
        <w:rPr>
          <w:rFonts w:ascii="Arial" w:eastAsia="Times New Roman" w:hAnsi="Arial" w:cs="Arial"/>
          <w:sz w:val="24"/>
          <w:szCs w:val="24"/>
          <w:lang w:eastAsia="de-DE"/>
        </w:rPr>
        <w:t xml:space="preserve">in Word </w:t>
      </w:r>
      <w:r w:rsidRPr="00050B16">
        <w:rPr>
          <w:rFonts w:ascii="Arial" w:eastAsia="Times New Roman" w:hAnsi="Arial" w:cs="Arial"/>
          <w:sz w:val="24"/>
          <w:szCs w:val="24"/>
          <w:lang w:eastAsia="de-DE"/>
        </w:rPr>
        <w:t xml:space="preserve">und </w:t>
      </w:r>
      <w:r w:rsidR="00050B16">
        <w:rPr>
          <w:rFonts w:ascii="Arial" w:eastAsia="Times New Roman" w:hAnsi="Arial" w:cs="Arial"/>
          <w:sz w:val="24"/>
          <w:szCs w:val="24"/>
          <w:lang w:eastAsia="de-DE"/>
        </w:rPr>
        <w:t xml:space="preserve">welche </w:t>
      </w:r>
      <w:r w:rsidRPr="00050B16">
        <w:rPr>
          <w:rFonts w:ascii="Arial" w:eastAsia="Times New Roman" w:hAnsi="Arial" w:cs="Arial"/>
          <w:sz w:val="24"/>
          <w:szCs w:val="24"/>
          <w:lang w:eastAsia="de-DE"/>
        </w:rPr>
        <w:t>Excel-Listen die Kanzlei am häufigsten verwendet. Um das herauszufinden, durchforsten Kanzleileitung, Sekretariat und alle Mitarbeiter die von ihnen am häufigsten genutzten Word- und Excel-Dokumente und stellen alle zentral zusammen.</w:t>
      </w:r>
    </w:p>
    <w:p w:rsidR="00BA5518" w:rsidRPr="00050B16" w:rsidRDefault="00BA5518" w:rsidP="006A2EC1">
      <w:pPr>
        <w:pStyle w:val="Listenabsatz"/>
        <w:numPr>
          <w:ilvl w:val="0"/>
          <w:numId w:val="21"/>
        </w:numPr>
        <w:spacing w:after="0" w:line="240" w:lineRule="auto"/>
        <w:jc w:val="both"/>
        <w:rPr>
          <w:rFonts w:ascii="Arial" w:eastAsia="Times New Roman" w:hAnsi="Arial" w:cs="Arial"/>
          <w:sz w:val="24"/>
          <w:szCs w:val="24"/>
          <w:lang w:eastAsia="de-DE"/>
        </w:rPr>
      </w:pPr>
      <w:r w:rsidRPr="00050B16">
        <w:rPr>
          <w:rFonts w:ascii="Arial" w:eastAsia="Times New Roman" w:hAnsi="Arial" w:cs="Arial"/>
          <w:sz w:val="24"/>
          <w:szCs w:val="24"/>
          <w:lang w:eastAsia="de-DE"/>
        </w:rPr>
        <w:t>Im nächsten Schritt müssen sich Kanzleileitung und Mitarbeiter über einen einheitlichen Briefkopf, Logo und Aufbau aller Vorlagen einigen. Diese sollten zum Image und der Corporate Identity der Kanzlei passen.</w:t>
      </w:r>
      <w:r w:rsidR="00050B16">
        <w:rPr>
          <w:rFonts w:ascii="Arial" w:eastAsia="Times New Roman" w:hAnsi="Arial" w:cs="Arial"/>
          <w:sz w:val="24"/>
          <w:szCs w:val="24"/>
          <w:lang w:eastAsia="de-DE"/>
        </w:rPr>
        <w:t xml:space="preserve"> Farben, Formen und Slogans sollten zusammenpassen und zum Image der Kanzlei passen.</w:t>
      </w:r>
    </w:p>
    <w:p w:rsidR="00BA5518" w:rsidRPr="00050B16" w:rsidRDefault="00BA5518" w:rsidP="006A2EC1">
      <w:pPr>
        <w:pStyle w:val="Listenabsatz"/>
        <w:numPr>
          <w:ilvl w:val="0"/>
          <w:numId w:val="21"/>
        </w:numPr>
        <w:spacing w:after="0" w:line="240" w:lineRule="auto"/>
        <w:jc w:val="both"/>
        <w:rPr>
          <w:rFonts w:ascii="Arial" w:eastAsia="Times New Roman" w:hAnsi="Arial" w:cs="Arial"/>
          <w:sz w:val="24"/>
          <w:szCs w:val="24"/>
          <w:lang w:eastAsia="de-DE"/>
        </w:rPr>
      </w:pPr>
      <w:r w:rsidRPr="00050B16">
        <w:rPr>
          <w:rFonts w:ascii="Arial" w:eastAsia="Times New Roman" w:hAnsi="Arial" w:cs="Arial"/>
          <w:sz w:val="24"/>
          <w:szCs w:val="24"/>
          <w:lang w:eastAsia="de-DE"/>
        </w:rPr>
        <w:t>Danach sollten für die am häufigsten genutzten Schriftstücke Vorlagen entwickelt werden – zunächst ein Kanzleibaustein für alle Word-Dokumente</w:t>
      </w:r>
      <w:r w:rsidR="003A6F2C">
        <w:rPr>
          <w:rFonts w:ascii="Arial" w:eastAsia="Times New Roman" w:hAnsi="Arial" w:cs="Arial"/>
          <w:sz w:val="24"/>
          <w:szCs w:val="24"/>
          <w:lang w:eastAsia="de-DE"/>
        </w:rPr>
        <w:t xml:space="preserve"> in der Kanzlei</w:t>
      </w:r>
      <w:r w:rsidRPr="00050B16">
        <w:rPr>
          <w:rFonts w:ascii="Arial" w:eastAsia="Times New Roman" w:hAnsi="Arial" w:cs="Arial"/>
          <w:sz w:val="24"/>
          <w:szCs w:val="24"/>
          <w:lang w:eastAsia="de-DE"/>
        </w:rPr>
        <w:t xml:space="preserve">. Dieser Kanzleibaustein enthält Logo, Kanzleiadresse, Telefon, </w:t>
      </w:r>
      <w:r w:rsidRPr="00050B16">
        <w:rPr>
          <w:rFonts w:ascii="Arial" w:eastAsia="Times New Roman" w:hAnsi="Arial" w:cs="Arial"/>
          <w:sz w:val="24"/>
          <w:szCs w:val="24"/>
          <w:lang w:eastAsia="de-DE"/>
        </w:rPr>
        <w:lastRenderedPageBreak/>
        <w:t xml:space="preserve">Telefax, Mailadressen, </w:t>
      </w:r>
      <w:r w:rsidR="003A6F2C">
        <w:rPr>
          <w:rFonts w:ascii="Arial" w:eastAsia="Times New Roman" w:hAnsi="Arial" w:cs="Arial"/>
          <w:sz w:val="24"/>
          <w:szCs w:val="24"/>
          <w:lang w:eastAsia="de-DE"/>
        </w:rPr>
        <w:t xml:space="preserve">Homepage, </w:t>
      </w:r>
      <w:r w:rsidRPr="00050B16">
        <w:rPr>
          <w:rFonts w:ascii="Arial" w:eastAsia="Times New Roman" w:hAnsi="Arial" w:cs="Arial"/>
          <w:sz w:val="24"/>
          <w:szCs w:val="24"/>
          <w:lang w:eastAsia="de-DE"/>
        </w:rPr>
        <w:t>Kopfzeile, zuständige Mitarbeiter, Durchwahlen, Datum etc. Vorteil: Alle Word-Dokumente sind dadurch identisch aufgebaut. Änderungen an diesem Baustein sind sofort in allen neu angelegten Dokumenten enthalten</w:t>
      </w:r>
      <w:r w:rsidR="003A6F2C">
        <w:rPr>
          <w:rFonts w:ascii="Arial" w:eastAsia="Times New Roman" w:hAnsi="Arial" w:cs="Arial"/>
          <w:sz w:val="24"/>
          <w:szCs w:val="24"/>
          <w:lang w:eastAsia="de-DE"/>
        </w:rPr>
        <w:t xml:space="preserve"> und müssen nicht einzeln geändert werden</w:t>
      </w:r>
      <w:r w:rsidRPr="00050B16">
        <w:rPr>
          <w:rFonts w:ascii="Arial" w:eastAsia="Times New Roman" w:hAnsi="Arial" w:cs="Arial"/>
          <w:sz w:val="24"/>
          <w:szCs w:val="24"/>
          <w:lang w:eastAsia="de-DE"/>
        </w:rPr>
        <w:t>. Bei einem Kanzleiumzug beispielsweise braucht nur die Adresse in dem Kanzleibaustein geändert zu werden und schon ist sie in allen neuen Dokumenten enthalten. Schneller geht es nicht.</w:t>
      </w:r>
    </w:p>
    <w:p w:rsidR="00BA5518" w:rsidRDefault="00BA5518" w:rsidP="006A2EC1">
      <w:pPr>
        <w:pStyle w:val="Listenabsatz"/>
        <w:numPr>
          <w:ilvl w:val="0"/>
          <w:numId w:val="21"/>
        </w:numPr>
        <w:spacing w:after="0" w:line="240" w:lineRule="auto"/>
        <w:jc w:val="both"/>
        <w:rPr>
          <w:rFonts w:ascii="Arial" w:eastAsia="Times New Roman" w:hAnsi="Arial" w:cs="Arial"/>
          <w:sz w:val="24"/>
          <w:szCs w:val="24"/>
          <w:lang w:eastAsia="de-DE"/>
        </w:rPr>
      </w:pPr>
      <w:r w:rsidRPr="003A6F2C">
        <w:rPr>
          <w:rFonts w:ascii="Arial" w:eastAsia="Times New Roman" w:hAnsi="Arial" w:cs="Arial"/>
          <w:sz w:val="24"/>
          <w:szCs w:val="24"/>
          <w:lang w:eastAsia="de-DE"/>
        </w:rPr>
        <w:t>Danach werden sinnvolle Platzhalter in den Vorlagen platziert, sodass bei jeder Neuanlage möglichst viele Informationen aus der Stammdatenverwaltung oder anderen Programmen automatisch in das Dokument eingesteuert werden. Wenn Sie ein neues Dokument anlegen, „fliegen“ die Informationen dann über den Bildschirm in die Platzhalter und Sie haben viel weniger Arbeit mit dem Dokument, da es ja schon weitgehend ausgefüllt ist.</w:t>
      </w:r>
    </w:p>
    <w:p w:rsidR="00DC6505" w:rsidRPr="003A6F2C" w:rsidRDefault="00DC6505" w:rsidP="006A2EC1">
      <w:pPr>
        <w:pStyle w:val="Listenabsatz"/>
        <w:numPr>
          <w:ilvl w:val="0"/>
          <w:numId w:val="21"/>
        </w:num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In den meisten Word-Vorlagen ist die Unterschrift von Stb. Luzius bereits fertig eingescannt. Nur in den Vorlagen, wo eine wichtige fachliche Aussage enthalten ist, für die Stb. Luzius haftet</w:t>
      </w:r>
      <w:r w:rsidR="009A2B90">
        <w:rPr>
          <w:rFonts w:ascii="Arial" w:eastAsia="Times New Roman" w:hAnsi="Arial" w:cs="Arial"/>
          <w:sz w:val="24"/>
          <w:szCs w:val="24"/>
          <w:lang w:eastAsia="de-DE"/>
        </w:rPr>
        <w:t xml:space="preserve"> und bedeutend für ihn ist</w:t>
      </w:r>
      <w:r>
        <w:rPr>
          <w:rFonts w:ascii="Arial" w:eastAsia="Times New Roman" w:hAnsi="Arial" w:cs="Arial"/>
          <w:sz w:val="24"/>
          <w:szCs w:val="24"/>
          <w:lang w:eastAsia="de-DE"/>
        </w:rPr>
        <w:t>, unterschreibt er persönlich. Es gibt jedoch viele Vorlagen, da ist eine persönliche Unterschrift nicht nötig, zum Beispiel</w:t>
      </w:r>
      <w:r w:rsidR="00870B1C">
        <w:rPr>
          <w:rFonts w:ascii="Arial" w:eastAsia="Times New Roman" w:hAnsi="Arial" w:cs="Arial"/>
          <w:sz w:val="24"/>
          <w:szCs w:val="24"/>
          <w:lang w:eastAsia="de-DE"/>
        </w:rPr>
        <w:t>,</w:t>
      </w:r>
      <w:r>
        <w:rPr>
          <w:rFonts w:ascii="Arial" w:eastAsia="Times New Roman" w:hAnsi="Arial" w:cs="Arial"/>
          <w:sz w:val="24"/>
          <w:szCs w:val="24"/>
          <w:lang w:eastAsia="de-DE"/>
        </w:rPr>
        <w:t xml:space="preserve"> </w:t>
      </w:r>
      <w:r w:rsidR="007A711F">
        <w:rPr>
          <w:rFonts w:ascii="Arial" w:eastAsia="Times New Roman" w:hAnsi="Arial" w:cs="Arial"/>
          <w:sz w:val="24"/>
          <w:szCs w:val="24"/>
          <w:lang w:eastAsia="de-DE"/>
        </w:rPr>
        <w:t>wenn ein Mitarbeiter irgendwo Informationen anfordert. Diese Schriftstücke gehen dann ganz bewusst von Hr. Luzius ungesehen zum Postausgang.</w:t>
      </w:r>
    </w:p>
    <w:p w:rsidR="004207B5" w:rsidRDefault="004207B5" w:rsidP="006A2EC1">
      <w:pPr>
        <w:spacing w:after="0" w:line="240" w:lineRule="auto"/>
        <w:jc w:val="both"/>
        <w:rPr>
          <w:rFonts w:ascii="Arial" w:eastAsia="Times New Roman" w:hAnsi="Arial" w:cs="Arial"/>
          <w:sz w:val="24"/>
          <w:szCs w:val="24"/>
          <w:lang w:eastAsia="de-DE"/>
        </w:rPr>
      </w:pPr>
    </w:p>
    <w:p w:rsidR="004207B5" w:rsidRDefault="00BA5518" w:rsidP="006A2EC1">
      <w:pPr>
        <w:spacing w:after="0" w:line="240" w:lineRule="auto"/>
        <w:jc w:val="both"/>
        <w:rPr>
          <w:rFonts w:ascii="Arial" w:eastAsia="Times New Roman" w:hAnsi="Arial" w:cs="Arial"/>
          <w:sz w:val="24"/>
          <w:szCs w:val="24"/>
          <w:lang w:eastAsia="de-DE"/>
        </w:rPr>
      </w:pPr>
      <w:r w:rsidRPr="00BA5518">
        <w:rPr>
          <w:rFonts w:ascii="Arial" w:eastAsia="Times New Roman" w:hAnsi="Arial" w:cs="Arial"/>
          <w:sz w:val="24"/>
          <w:szCs w:val="24"/>
          <w:lang w:eastAsia="de-DE"/>
        </w:rPr>
        <w:t>In der Steuerkanzlei Luzius beispielsweise sind über 2</w:t>
      </w:r>
      <w:r w:rsidR="004207B5">
        <w:rPr>
          <w:rFonts w:ascii="Arial" w:eastAsia="Times New Roman" w:hAnsi="Arial" w:cs="Arial"/>
          <w:sz w:val="24"/>
          <w:szCs w:val="24"/>
          <w:lang w:eastAsia="de-DE"/>
        </w:rPr>
        <w:t>0</w:t>
      </w:r>
      <w:r w:rsidRPr="00BA5518">
        <w:rPr>
          <w:rFonts w:ascii="Arial" w:eastAsia="Times New Roman" w:hAnsi="Arial" w:cs="Arial"/>
          <w:sz w:val="24"/>
          <w:szCs w:val="24"/>
          <w:lang w:eastAsia="de-DE"/>
        </w:rPr>
        <w:t xml:space="preserve">0 Vorlagen angelegt, die wir mehr oder weniger täglich nutzen. </w:t>
      </w:r>
      <w:r w:rsidR="004207B5">
        <w:rPr>
          <w:rFonts w:ascii="Arial" w:eastAsia="Times New Roman" w:hAnsi="Arial" w:cs="Arial"/>
          <w:sz w:val="24"/>
          <w:szCs w:val="24"/>
          <w:lang w:eastAsia="de-DE"/>
        </w:rPr>
        <w:t>B</w:t>
      </w:r>
      <w:r w:rsidRPr="00BA5518">
        <w:rPr>
          <w:rFonts w:ascii="Arial" w:eastAsia="Times New Roman" w:hAnsi="Arial" w:cs="Arial"/>
          <w:sz w:val="24"/>
          <w:szCs w:val="24"/>
          <w:lang w:eastAsia="de-DE"/>
        </w:rPr>
        <w:t xml:space="preserve">ei Briefen oder Faxen an das Finanzamt </w:t>
      </w:r>
      <w:r w:rsidR="004207B5">
        <w:rPr>
          <w:rFonts w:ascii="Arial" w:eastAsia="Times New Roman" w:hAnsi="Arial" w:cs="Arial"/>
          <w:sz w:val="24"/>
          <w:szCs w:val="24"/>
          <w:lang w:eastAsia="de-DE"/>
        </w:rPr>
        <w:t xml:space="preserve">werden zum Beispiel </w:t>
      </w:r>
      <w:r w:rsidRPr="00BA5518">
        <w:rPr>
          <w:rFonts w:ascii="Arial" w:eastAsia="Times New Roman" w:hAnsi="Arial" w:cs="Arial"/>
          <w:sz w:val="24"/>
          <w:szCs w:val="24"/>
          <w:lang w:eastAsia="de-DE"/>
        </w:rPr>
        <w:t xml:space="preserve">immer </w:t>
      </w:r>
      <w:r w:rsidR="004207B5">
        <w:rPr>
          <w:rFonts w:ascii="Arial" w:eastAsia="Times New Roman" w:hAnsi="Arial" w:cs="Arial"/>
          <w:sz w:val="24"/>
          <w:szCs w:val="24"/>
          <w:lang w:eastAsia="de-DE"/>
        </w:rPr>
        <w:t>folgende Informationen automatisch eingesteuert:</w:t>
      </w:r>
    </w:p>
    <w:p w:rsidR="004207B5" w:rsidRPr="004207B5" w:rsidRDefault="00BA5518" w:rsidP="006A2EC1">
      <w:pPr>
        <w:pStyle w:val="Listenabsatz"/>
        <w:numPr>
          <w:ilvl w:val="0"/>
          <w:numId w:val="22"/>
        </w:numPr>
        <w:spacing w:after="0" w:line="240" w:lineRule="auto"/>
        <w:jc w:val="both"/>
        <w:rPr>
          <w:rFonts w:ascii="Arial" w:eastAsia="Times New Roman" w:hAnsi="Arial" w:cs="Arial"/>
          <w:sz w:val="24"/>
          <w:szCs w:val="24"/>
          <w:lang w:eastAsia="de-DE"/>
        </w:rPr>
      </w:pPr>
      <w:r w:rsidRPr="004207B5">
        <w:rPr>
          <w:rFonts w:ascii="Arial" w:eastAsia="Times New Roman" w:hAnsi="Arial" w:cs="Arial"/>
          <w:sz w:val="24"/>
          <w:szCs w:val="24"/>
          <w:lang w:eastAsia="de-DE"/>
        </w:rPr>
        <w:t>Namen</w:t>
      </w:r>
      <w:r w:rsidR="004207B5" w:rsidRPr="004207B5">
        <w:rPr>
          <w:rFonts w:ascii="Arial" w:eastAsia="Times New Roman" w:hAnsi="Arial" w:cs="Arial"/>
          <w:sz w:val="24"/>
          <w:szCs w:val="24"/>
          <w:lang w:eastAsia="de-DE"/>
        </w:rPr>
        <w:t xml:space="preserve"> (des Steuerpflichtigen und/oder Ehegatten)</w:t>
      </w:r>
    </w:p>
    <w:p w:rsidR="004207B5" w:rsidRPr="004207B5" w:rsidRDefault="00BA5518" w:rsidP="006A2EC1">
      <w:pPr>
        <w:pStyle w:val="Listenabsatz"/>
        <w:numPr>
          <w:ilvl w:val="0"/>
          <w:numId w:val="22"/>
        </w:numPr>
        <w:spacing w:after="0" w:line="240" w:lineRule="auto"/>
        <w:jc w:val="both"/>
        <w:rPr>
          <w:rFonts w:ascii="Arial" w:eastAsia="Times New Roman" w:hAnsi="Arial" w:cs="Arial"/>
          <w:sz w:val="24"/>
          <w:szCs w:val="24"/>
          <w:lang w:eastAsia="de-DE"/>
        </w:rPr>
      </w:pPr>
      <w:r w:rsidRPr="004207B5">
        <w:rPr>
          <w:rFonts w:ascii="Arial" w:eastAsia="Times New Roman" w:hAnsi="Arial" w:cs="Arial"/>
          <w:sz w:val="24"/>
          <w:szCs w:val="24"/>
          <w:lang w:eastAsia="de-DE"/>
        </w:rPr>
        <w:t>Adresse</w:t>
      </w:r>
      <w:r w:rsidR="004207B5" w:rsidRPr="004207B5">
        <w:rPr>
          <w:rFonts w:ascii="Arial" w:eastAsia="Times New Roman" w:hAnsi="Arial" w:cs="Arial"/>
          <w:sz w:val="24"/>
          <w:szCs w:val="24"/>
          <w:lang w:eastAsia="de-DE"/>
        </w:rPr>
        <w:t xml:space="preserve"> (privat oder betrieblich)</w:t>
      </w:r>
    </w:p>
    <w:p w:rsidR="004207B5" w:rsidRPr="004207B5" w:rsidRDefault="00BA5518" w:rsidP="006A2EC1">
      <w:pPr>
        <w:pStyle w:val="Listenabsatz"/>
        <w:numPr>
          <w:ilvl w:val="0"/>
          <w:numId w:val="22"/>
        </w:numPr>
        <w:spacing w:after="0" w:line="240" w:lineRule="auto"/>
        <w:jc w:val="both"/>
        <w:rPr>
          <w:rFonts w:ascii="Arial" w:eastAsia="Times New Roman" w:hAnsi="Arial" w:cs="Arial"/>
          <w:sz w:val="24"/>
          <w:szCs w:val="24"/>
          <w:lang w:eastAsia="de-DE"/>
        </w:rPr>
      </w:pPr>
      <w:r w:rsidRPr="004207B5">
        <w:rPr>
          <w:rFonts w:ascii="Arial" w:eastAsia="Times New Roman" w:hAnsi="Arial" w:cs="Arial"/>
          <w:sz w:val="24"/>
          <w:szCs w:val="24"/>
          <w:lang w:eastAsia="de-DE"/>
        </w:rPr>
        <w:t>Steuernummer</w:t>
      </w:r>
      <w:r w:rsidR="004207B5" w:rsidRPr="004207B5">
        <w:rPr>
          <w:rFonts w:ascii="Arial" w:eastAsia="Times New Roman" w:hAnsi="Arial" w:cs="Arial"/>
          <w:sz w:val="24"/>
          <w:szCs w:val="24"/>
          <w:lang w:eastAsia="de-DE"/>
        </w:rPr>
        <w:t xml:space="preserve"> (privat oder betrieblich)</w:t>
      </w:r>
    </w:p>
    <w:p w:rsidR="004207B5" w:rsidRPr="004207B5" w:rsidRDefault="00BA5518" w:rsidP="006A2EC1">
      <w:pPr>
        <w:pStyle w:val="Listenabsatz"/>
        <w:numPr>
          <w:ilvl w:val="0"/>
          <w:numId w:val="22"/>
        </w:numPr>
        <w:spacing w:after="0" w:line="240" w:lineRule="auto"/>
        <w:jc w:val="both"/>
        <w:rPr>
          <w:rFonts w:ascii="Arial" w:eastAsia="Times New Roman" w:hAnsi="Arial" w:cs="Arial"/>
          <w:sz w:val="24"/>
          <w:szCs w:val="24"/>
          <w:lang w:eastAsia="de-DE"/>
        </w:rPr>
      </w:pPr>
      <w:r w:rsidRPr="004207B5">
        <w:rPr>
          <w:rFonts w:ascii="Arial" w:eastAsia="Times New Roman" w:hAnsi="Arial" w:cs="Arial"/>
          <w:sz w:val="24"/>
          <w:szCs w:val="24"/>
          <w:lang w:eastAsia="de-DE"/>
        </w:rPr>
        <w:t xml:space="preserve">Steueridentifikationsnummer </w:t>
      </w:r>
      <w:r w:rsidR="004207B5" w:rsidRPr="004207B5">
        <w:rPr>
          <w:rFonts w:ascii="Arial" w:eastAsia="Times New Roman" w:hAnsi="Arial" w:cs="Arial"/>
          <w:sz w:val="24"/>
          <w:szCs w:val="24"/>
          <w:lang w:eastAsia="de-DE"/>
        </w:rPr>
        <w:t xml:space="preserve">(bei Privatleuten für beide Ehegatten) </w:t>
      </w:r>
    </w:p>
    <w:p w:rsidR="004207B5" w:rsidRDefault="004207B5" w:rsidP="006A2EC1">
      <w:pPr>
        <w:spacing w:after="0" w:line="240" w:lineRule="auto"/>
        <w:jc w:val="both"/>
        <w:rPr>
          <w:rFonts w:ascii="Arial" w:eastAsia="Times New Roman" w:hAnsi="Arial" w:cs="Arial"/>
          <w:sz w:val="24"/>
          <w:szCs w:val="24"/>
          <w:lang w:eastAsia="de-DE"/>
        </w:rPr>
      </w:pPr>
    </w:p>
    <w:p w:rsidR="00BA5518" w:rsidRDefault="00BA5518" w:rsidP="006A2EC1">
      <w:pPr>
        <w:spacing w:after="0" w:line="240" w:lineRule="auto"/>
        <w:jc w:val="both"/>
        <w:rPr>
          <w:rFonts w:ascii="Arial" w:eastAsia="Times New Roman" w:hAnsi="Arial" w:cs="Arial"/>
          <w:sz w:val="24"/>
          <w:szCs w:val="24"/>
          <w:lang w:eastAsia="de-DE"/>
        </w:rPr>
      </w:pPr>
      <w:r w:rsidRPr="00BA5518">
        <w:rPr>
          <w:rFonts w:ascii="Arial" w:eastAsia="Times New Roman" w:hAnsi="Arial" w:cs="Arial"/>
          <w:sz w:val="24"/>
          <w:szCs w:val="24"/>
          <w:lang w:eastAsia="de-DE"/>
        </w:rPr>
        <w:t>Die Überschrift des Dokuments holt sich das Programm aus der Beschreibung der Vorlage selbst. In anderen Vorlagen, zum Beispiel an die Kunden, werden außer den Kundenadressen auch Steuererstattungen oder -nachzahlungen verschiedener Steuerarten automatisch eingesteuert. Weiterhin geben wir in festen Textbausteinen wichtige Hinweise zur Archivierung</w:t>
      </w:r>
      <w:r w:rsidR="006A2EC1">
        <w:rPr>
          <w:rFonts w:ascii="Arial" w:eastAsia="Times New Roman" w:hAnsi="Arial" w:cs="Arial"/>
          <w:sz w:val="24"/>
          <w:szCs w:val="24"/>
          <w:lang w:eastAsia="de-DE"/>
        </w:rPr>
        <w:t>, zu Aufbewahrungsfristen, zum Prozessablauf</w:t>
      </w:r>
      <w:r w:rsidRPr="00BA5518">
        <w:rPr>
          <w:rFonts w:ascii="Arial" w:eastAsia="Times New Roman" w:hAnsi="Arial" w:cs="Arial"/>
          <w:sz w:val="24"/>
          <w:szCs w:val="24"/>
          <w:lang w:eastAsia="de-DE"/>
        </w:rPr>
        <w:t xml:space="preserve"> und weitere standardisierte Handlungsanweisungen für die Kunden. Die meisten Dokumente (insbesondere Word-Dokumente) sind durch dieses Programm zu ca. 95–98 % bereits fertig vorformuliert und können daher sehr schnell bearbeitet werden. Eine solche Quote ist selbstverständlich nicht über Nacht zu schaffen, sondern Ergebnis eines jahrelangen Entwicklungsprozesses, aber ich kann Ihnen versprechen: Es lohnt sich! </w:t>
      </w:r>
    </w:p>
    <w:p w:rsidR="006A2EC1" w:rsidRDefault="006A2EC1" w:rsidP="006A2EC1">
      <w:pPr>
        <w:spacing w:after="0" w:line="240" w:lineRule="auto"/>
        <w:jc w:val="both"/>
        <w:rPr>
          <w:rFonts w:ascii="Arial" w:eastAsia="Times New Roman" w:hAnsi="Arial" w:cs="Arial"/>
          <w:sz w:val="24"/>
          <w:szCs w:val="24"/>
          <w:lang w:eastAsia="de-DE"/>
        </w:rPr>
      </w:pPr>
    </w:p>
    <w:p w:rsidR="00BA5518" w:rsidRDefault="00BA5518" w:rsidP="006A2EC1">
      <w:pPr>
        <w:spacing w:after="0" w:line="240" w:lineRule="auto"/>
        <w:jc w:val="both"/>
        <w:rPr>
          <w:rFonts w:ascii="Arial" w:eastAsia="Times New Roman" w:hAnsi="Arial" w:cs="Arial"/>
          <w:sz w:val="24"/>
          <w:szCs w:val="24"/>
          <w:lang w:eastAsia="de-DE"/>
        </w:rPr>
      </w:pPr>
      <w:r w:rsidRPr="00BA5518">
        <w:rPr>
          <w:rFonts w:ascii="Arial" w:eastAsia="Times New Roman" w:hAnsi="Arial" w:cs="Arial"/>
          <w:sz w:val="24"/>
          <w:szCs w:val="24"/>
          <w:lang w:eastAsia="de-DE"/>
        </w:rPr>
        <w:t>Die Vorlagen sind bei uns Teil des Kanzleihandbuchs, allerdings nicht in gedruckter Form, sondern nur virtuell im Programm „Vorlagenverwaltung“</w:t>
      </w:r>
      <w:r w:rsidR="006A2EC1">
        <w:rPr>
          <w:rFonts w:ascii="Arial" w:eastAsia="Times New Roman" w:hAnsi="Arial" w:cs="Arial"/>
          <w:sz w:val="24"/>
          <w:szCs w:val="24"/>
          <w:lang w:eastAsia="de-DE"/>
        </w:rPr>
        <w:t>,</w:t>
      </w:r>
      <w:r w:rsidRPr="00BA5518">
        <w:rPr>
          <w:rFonts w:ascii="Arial" w:eastAsia="Times New Roman" w:hAnsi="Arial" w:cs="Arial"/>
          <w:sz w:val="24"/>
          <w:szCs w:val="24"/>
          <w:lang w:eastAsia="de-DE"/>
        </w:rPr>
        <w:t xml:space="preserve"> da die Vorlagen laufend geändert und aktualisiert werden. Übrigens: Zu den Vorlagen entwickeln die Mitarbeiter immer wieder sinnvolle und zeitsparende neue Vorlagen und optimieren die bestehenden. Auch hier ist die Zusammenarbeit zwischen Kanzleileitung und </w:t>
      </w:r>
      <w:r w:rsidRPr="00BA5518">
        <w:rPr>
          <w:rFonts w:ascii="Arial" w:eastAsia="Times New Roman" w:hAnsi="Arial" w:cs="Arial"/>
          <w:sz w:val="24"/>
          <w:szCs w:val="24"/>
          <w:lang w:eastAsia="de-DE"/>
        </w:rPr>
        <w:lastRenderedPageBreak/>
        <w:t xml:space="preserve">Mitarbeitern – am besten im Rahmen der regelmäßigen Teamgespräche – extrem sinnvoll. Die Mitarbeiter müssen jeden Tag mit den Vorlagen arbeiten, von daher haben sie den größten Erfahrungsschatz zur Entwicklung dieser Vorlagen. </w:t>
      </w:r>
      <w:r w:rsidR="006A2EC1">
        <w:rPr>
          <w:rFonts w:ascii="Arial" w:eastAsia="Times New Roman" w:hAnsi="Arial" w:cs="Arial"/>
          <w:sz w:val="24"/>
          <w:szCs w:val="24"/>
          <w:lang w:eastAsia="de-DE"/>
        </w:rPr>
        <w:t>Zapfen Sie diesen Schatz im Rahmen des kanzleiinternen Ideenmanagements an.</w:t>
      </w:r>
    </w:p>
    <w:p w:rsidR="007C5831" w:rsidRPr="00BA5518" w:rsidRDefault="007C5831" w:rsidP="006A2EC1">
      <w:pPr>
        <w:spacing w:after="0" w:line="240" w:lineRule="auto"/>
        <w:jc w:val="both"/>
        <w:rPr>
          <w:rFonts w:ascii="Arial" w:eastAsia="Times New Roman" w:hAnsi="Arial" w:cs="Arial"/>
          <w:sz w:val="24"/>
          <w:szCs w:val="24"/>
          <w:lang w:eastAsia="de-DE"/>
        </w:rPr>
      </w:pPr>
    </w:p>
    <w:p w:rsidR="00E513A0" w:rsidRDefault="00BA5518" w:rsidP="006A2EC1">
      <w:pPr>
        <w:spacing w:after="0" w:line="240" w:lineRule="auto"/>
        <w:jc w:val="both"/>
        <w:rPr>
          <w:rFonts w:ascii="Arial" w:eastAsia="Times New Roman" w:hAnsi="Arial" w:cs="Arial"/>
          <w:sz w:val="24"/>
          <w:szCs w:val="24"/>
          <w:lang w:eastAsia="de-DE"/>
        </w:rPr>
      </w:pPr>
      <w:r w:rsidRPr="00BA5518">
        <w:rPr>
          <w:rFonts w:ascii="Arial" w:eastAsia="Times New Roman" w:hAnsi="Arial" w:cs="Arial"/>
          <w:sz w:val="24"/>
          <w:szCs w:val="24"/>
          <w:lang w:eastAsia="de-DE"/>
        </w:rPr>
        <w:t xml:space="preserve">Ein weiterer Tipp: Heutzutage ist es nicht mehr ratsam, vorgedruckte Briefbögen zu verwenden. Drucken Sie vielmehr jedes Schreiben inklusive Briefkopf mit einem Farblaserdrucker auf weiße Blätter. Dies hat den Vorteil, dass nicht alle vorgedruckten Briefbögen entsorgt und teuer neu bestellt werden müssen, sobald sich beispielsweise Ihre Telefonnummer ändert. </w:t>
      </w:r>
    </w:p>
    <w:p w:rsidR="009A2B90" w:rsidRDefault="009A2B90" w:rsidP="006A2EC1">
      <w:pPr>
        <w:spacing w:after="0" w:line="240" w:lineRule="auto"/>
        <w:jc w:val="both"/>
        <w:rPr>
          <w:rFonts w:ascii="Arial" w:eastAsia="Times New Roman" w:hAnsi="Arial" w:cs="Arial"/>
          <w:sz w:val="24"/>
          <w:szCs w:val="24"/>
          <w:lang w:eastAsia="de-DE"/>
        </w:rPr>
      </w:pPr>
    </w:p>
    <w:p w:rsidR="009A2B90" w:rsidRPr="006A2EC1" w:rsidRDefault="009A2B90" w:rsidP="006A2EC1">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Ein weiterer Tipp: Ich empfehle nicht, Ihre Bankverbindung oder Steuernummer auf normalen Briefen zu drucken. Diese Angaben sollten meines Erachtens nur auf Ihren Rechnungen erscheinen. Und dort auch nur Ihre USt-ID-Nr. statt der Steuernummer.</w:t>
      </w:r>
    </w:p>
    <w:p w:rsidR="00F703DE" w:rsidRPr="00503AA0" w:rsidRDefault="00F703DE" w:rsidP="006A2EC1">
      <w:pPr>
        <w:spacing w:line="240" w:lineRule="auto"/>
        <w:jc w:val="both"/>
        <w:rPr>
          <w:rFonts w:ascii="Arial" w:hAnsi="Arial" w:cs="Arial"/>
          <w:sz w:val="24"/>
          <w:szCs w:val="24"/>
        </w:rPr>
      </w:pPr>
    </w:p>
    <w:p w:rsidR="00FC133B" w:rsidRPr="00FC133B" w:rsidRDefault="00FC133B" w:rsidP="00FC133B">
      <w:pPr>
        <w:spacing w:after="0" w:line="240" w:lineRule="auto"/>
        <w:jc w:val="both"/>
        <w:rPr>
          <w:rFonts w:ascii="Arial" w:hAnsi="Arial" w:cs="Arial"/>
          <w:b/>
          <w:sz w:val="24"/>
          <w:szCs w:val="24"/>
          <w:u w:val="single"/>
        </w:rPr>
      </w:pPr>
      <w:r w:rsidRPr="00FC133B">
        <w:rPr>
          <w:rFonts w:ascii="Arial" w:hAnsi="Arial" w:cs="Arial"/>
          <w:b/>
          <w:sz w:val="24"/>
          <w:szCs w:val="24"/>
          <w:u w:val="single"/>
        </w:rPr>
        <w:t>2. Was nutzt Ihrer Kanzlei eine Vorlagenverwaltung?</w:t>
      </w:r>
    </w:p>
    <w:p w:rsidR="00FC133B" w:rsidRDefault="00FC133B" w:rsidP="006A2EC1">
      <w:pPr>
        <w:spacing w:after="0" w:line="240" w:lineRule="auto"/>
        <w:jc w:val="both"/>
        <w:rPr>
          <w:rFonts w:ascii="Arial" w:eastAsia="Times New Roman" w:hAnsi="Arial" w:cs="Arial"/>
          <w:color w:val="000000"/>
          <w:sz w:val="24"/>
          <w:szCs w:val="24"/>
          <w:lang w:eastAsia="de-DE"/>
        </w:rPr>
      </w:pPr>
    </w:p>
    <w:p w:rsidR="002140A3" w:rsidRPr="001E7514" w:rsidRDefault="002140A3" w:rsidP="001E7514">
      <w:pPr>
        <w:pStyle w:val="Listenabsatz"/>
        <w:numPr>
          <w:ilvl w:val="0"/>
          <w:numId w:val="23"/>
        </w:numPr>
        <w:spacing w:after="0" w:line="240" w:lineRule="auto"/>
        <w:jc w:val="both"/>
        <w:rPr>
          <w:rFonts w:ascii="Arial" w:eastAsiaTheme="minorEastAsia" w:hAnsi="Arial" w:cs="Arial"/>
          <w:sz w:val="24"/>
          <w:szCs w:val="24"/>
          <w:lang w:eastAsia="de-DE"/>
        </w:rPr>
      </w:pPr>
      <w:r w:rsidRPr="001E7514">
        <w:rPr>
          <w:rFonts w:ascii="Arial" w:eastAsiaTheme="minorEastAsia" w:hAnsi="Arial" w:cs="Arial"/>
          <w:sz w:val="24"/>
          <w:szCs w:val="24"/>
          <w:lang w:eastAsia="de-DE"/>
        </w:rPr>
        <w:t>Schnellerer Abwicklung des Schriftverkehrs</w:t>
      </w:r>
      <w:r w:rsidR="000D481C" w:rsidRPr="001E7514">
        <w:rPr>
          <w:rFonts w:ascii="Arial" w:eastAsiaTheme="minorEastAsia" w:hAnsi="Arial" w:cs="Arial"/>
          <w:sz w:val="24"/>
          <w:szCs w:val="24"/>
          <w:lang w:eastAsia="de-DE"/>
        </w:rPr>
        <w:t>, oft ist er mit 1-2 Knopfdrücken fertig</w:t>
      </w:r>
    </w:p>
    <w:p w:rsidR="007A711F" w:rsidRPr="001E7514" w:rsidRDefault="007A711F" w:rsidP="001E7514">
      <w:pPr>
        <w:pStyle w:val="Listenabsatz"/>
        <w:numPr>
          <w:ilvl w:val="0"/>
          <w:numId w:val="23"/>
        </w:numPr>
        <w:spacing w:after="0" w:line="240" w:lineRule="auto"/>
        <w:jc w:val="both"/>
        <w:rPr>
          <w:rFonts w:ascii="Arial" w:eastAsiaTheme="minorEastAsia" w:hAnsi="Arial" w:cs="Arial"/>
          <w:sz w:val="24"/>
          <w:szCs w:val="24"/>
          <w:lang w:eastAsia="de-DE"/>
        </w:rPr>
      </w:pPr>
      <w:r w:rsidRPr="001E7514">
        <w:rPr>
          <w:rFonts w:ascii="Arial" w:eastAsiaTheme="minorEastAsia" w:hAnsi="Arial" w:cs="Arial"/>
          <w:sz w:val="24"/>
          <w:szCs w:val="24"/>
          <w:lang w:eastAsia="de-DE"/>
        </w:rPr>
        <w:t>Entlastung der Kanzleileitung durch gescannte Unterschriften in vielen Vorlagen</w:t>
      </w:r>
    </w:p>
    <w:p w:rsidR="002140A3" w:rsidRPr="001E7514" w:rsidRDefault="002140A3" w:rsidP="001E7514">
      <w:pPr>
        <w:pStyle w:val="Listenabsatz"/>
        <w:numPr>
          <w:ilvl w:val="0"/>
          <w:numId w:val="23"/>
        </w:numPr>
        <w:spacing w:after="0" w:line="240" w:lineRule="auto"/>
        <w:jc w:val="both"/>
        <w:rPr>
          <w:rFonts w:ascii="Arial" w:eastAsiaTheme="minorEastAsia" w:hAnsi="Arial" w:cs="Arial"/>
          <w:sz w:val="24"/>
          <w:szCs w:val="24"/>
          <w:lang w:eastAsia="de-DE"/>
        </w:rPr>
      </w:pPr>
      <w:r w:rsidRPr="001E7514">
        <w:rPr>
          <w:rFonts w:ascii="Arial" w:eastAsiaTheme="minorEastAsia" w:hAnsi="Arial" w:cs="Arial"/>
          <w:sz w:val="24"/>
          <w:szCs w:val="24"/>
          <w:lang w:eastAsia="de-DE"/>
        </w:rPr>
        <w:t>Einheitliche Optik</w:t>
      </w:r>
      <w:r w:rsidR="009F5941" w:rsidRPr="001E7514">
        <w:rPr>
          <w:rFonts w:ascii="Arial" w:eastAsiaTheme="minorEastAsia" w:hAnsi="Arial" w:cs="Arial"/>
          <w:sz w:val="24"/>
          <w:szCs w:val="24"/>
          <w:lang w:eastAsia="de-DE"/>
        </w:rPr>
        <w:t xml:space="preserve"> und Außendarstellung</w:t>
      </w:r>
      <w:r w:rsidR="00DC6505" w:rsidRPr="001E7514">
        <w:rPr>
          <w:rFonts w:ascii="Arial" w:eastAsiaTheme="minorEastAsia" w:hAnsi="Arial" w:cs="Arial"/>
          <w:sz w:val="24"/>
          <w:szCs w:val="24"/>
          <w:lang w:eastAsia="de-DE"/>
        </w:rPr>
        <w:t xml:space="preserve">, die zur Kanzlei passt </w:t>
      </w:r>
    </w:p>
    <w:p w:rsidR="002140A3" w:rsidRPr="001E7514" w:rsidRDefault="002140A3" w:rsidP="001E7514">
      <w:pPr>
        <w:pStyle w:val="Listenabsatz"/>
        <w:numPr>
          <w:ilvl w:val="0"/>
          <w:numId w:val="23"/>
        </w:numPr>
        <w:spacing w:after="0" w:line="240" w:lineRule="auto"/>
        <w:jc w:val="both"/>
        <w:rPr>
          <w:rFonts w:ascii="Arial" w:eastAsiaTheme="minorEastAsia" w:hAnsi="Arial" w:cs="Arial"/>
          <w:sz w:val="24"/>
          <w:szCs w:val="24"/>
          <w:lang w:eastAsia="de-DE"/>
        </w:rPr>
      </w:pPr>
      <w:r w:rsidRPr="001E7514">
        <w:rPr>
          <w:rFonts w:ascii="Arial" w:eastAsiaTheme="minorEastAsia" w:hAnsi="Arial" w:cs="Arial"/>
          <w:sz w:val="24"/>
          <w:szCs w:val="24"/>
          <w:lang w:eastAsia="de-DE"/>
        </w:rPr>
        <w:t xml:space="preserve">Einheitlicher </w:t>
      </w:r>
      <w:r w:rsidR="00DC6505" w:rsidRPr="001E7514">
        <w:rPr>
          <w:rFonts w:ascii="Arial" w:eastAsiaTheme="minorEastAsia" w:hAnsi="Arial" w:cs="Arial"/>
          <w:sz w:val="24"/>
          <w:szCs w:val="24"/>
          <w:lang w:eastAsia="de-DE"/>
        </w:rPr>
        <w:t xml:space="preserve">und transparenter </w:t>
      </w:r>
      <w:r w:rsidRPr="001E7514">
        <w:rPr>
          <w:rFonts w:ascii="Arial" w:eastAsiaTheme="minorEastAsia" w:hAnsi="Arial" w:cs="Arial"/>
          <w:sz w:val="24"/>
          <w:szCs w:val="24"/>
          <w:lang w:eastAsia="de-DE"/>
        </w:rPr>
        <w:t xml:space="preserve">Ablageplatz </w:t>
      </w:r>
      <w:r w:rsidR="00DB2144" w:rsidRPr="001E7514">
        <w:rPr>
          <w:rFonts w:ascii="Arial" w:eastAsiaTheme="minorEastAsia" w:hAnsi="Arial" w:cs="Arial"/>
          <w:sz w:val="24"/>
          <w:szCs w:val="24"/>
          <w:lang w:eastAsia="de-DE"/>
        </w:rPr>
        <w:t xml:space="preserve">von </w:t>
      </w:r>
      <w:r w:rsidRPr="001E7514">
        <w:rPr>
          <w:rFonts w:ascii="Arial" w:eastAsiaTheme="minorEastAsia" w:hAnsi="Arial" w:cs="Arial"/>
          <w:sz w:val="24"/>
          <w:szCs w:val="24"/>
          <w:lang w:eastAsia="de-DE"/>
        </w:rPr>
        <w:t>Dokumente</w:t>
      </w:r>
      <w:r w:rsidR="00DB2144" w:rsidRPr="001E7514">
        <w:rPr>
          <w:rFonts w:ascii="Arial" w:eastAsiaTheme="minorEastAsia" w:hAnsi="Arial" w:cs="Arial"/>
          <w:sz w:val="24"/>
          <w:szCs w:val="24"/>
          <w:lang w:eastAsia="de-DE"/>
        </w:rPr>
        <w:t>nvorlagen</w:t>
      </w:r>
    </w:p>
    <w:p w:rsidR="002140A3" w:rsidRPr="001E7514" w:rsidRDefault="002140A3" w:rsidP="001E7514">
      <w:pPr>
        <w:pStyle w:val="Listenabsatz"/>
        <w:numPr>
          <w:ilvl w:val="0"/>
          <w:numId w:val="23"/>
        </w:numPr>
        <w:spacing w:after="0" w:line="240" w:lineRule="auto"/>
        <w:jc w:val="both"/>
        <w:rPr>
          <w:rFonts w:ascii="Arial" w:eastAsiaTheme="minorEastAsia" w:hAnsi="Arial" w:cs="Arial"/>
          <w:sz w:val="24"/>
          <w:szCs w:val="24"/>
          <w:lang w:eastAsia="de-DE"/>
        </w:rPr>
      </w:pPr>
      <w:r w:rsidRPr="001E7514">
        <w:rPr>
          <w:rFonts w:ascii="Arial" w:eastAsiaTheme="minorEastAsia" w:hAnsi="Arial" w:cs="Arial"/>
          <w:sz w:val="24"/>
          <w:szCs w:val="24"/>
          <w:lang w:eastAsia="de-DE"/>
        </w:rPr>
        <w:t>Stammdatenpflege</w:t>
      </w:r>
      <w:r w:rsidR="009F5941" w:rsidRPr="001E7514">
        <w:rPr>
          <w:rFonts w:ascii="Arial" w:eastAsiaTheme="minorEastAsia" w:hAnsi="Arial" w:cs="Arial"/>
          <w:sz w:val="24"/>
          <w:szCs w:val="24"/>
          <w:lang w:eastAsia="de-DE"/>
        </w:rPr>
        <w:t xml:space="preserve"> wird effektiver, da Fehler schneller auffallen</w:t>
      </w:r>
    </w:p>
    <w:p w:rsidR="002140A3" w:rsidRPr="001E7514" w:rsidRDefault="002140A3" w:rsidP="001E7514">
      <w:pPr>
        <w:pStyle w:val="Listenabsatz"/>
        <w:numPr>
          <w:ilvl w:val="0"/>
          <w:numId w:val="23"/>
        </w:numPr>
        <w:spacing w:after="0" w:line="240" w:lineRule="auto"/>
        <w:jc w:val="both"/>
        <w:rPr>
          <w:rFonts w:ascii="Arial" w:eastAsiaTheme="minorEastAsia" w:hAnsi="Arial" w:cs="Arial"/>
          <w:sz w:val="24"/>
          <w:szCs w:val="24"/>
          <w:lang w:eastAsia="de-DE"/>
        </w:rPr>
      </w:pPr>
      <w:r w:rsidRPr="001E7514">
        <w:rPr>
          <w:rFonts w:ascii="Arial" w:eastAsiaTheme="minorEastAsia" w:hAnsi="Arial" w:cs="Arial"/>
          <w:sz w:val="24"/>
          <w:szCs w:val="24"/>
          <w:lang w:eastAsia="de-DE"/>
        </w:rPr>
        <w:t>Reduzierung von Schreib</w:t>
      </w:r>
      <w:r w:rsidR="009F5941" w:rsidRPr="001E7514">
        <w:rPr>
          <w:rFonts w:ascii="Arial" w:eastAsiaTheme="minorEastAsia" w:hAnsi="Arial" w:cs="Arial"/>
          <w:sz w:val="24"/>
          <w:szCs w:val="24"/>
          <w:lang w:eastAsia="de-DE"/>
        </w:rPr>
        <w:t>- und Grammatik</w:t>
      </w:r>
      <w:r w:rsidRPr="001E7514">
        <w:rPr>
          <w:rFonts w:ascii="Arial" w:eastAsiaTheme="minorEastAsia" w:hAnsi="Arial" w:cs="Arial"/>
          <w:sz w:val="24"/>
          <w:szCs w:val="24"/>
          <w:lang w:eastAsia="de-DE"/>
        </w:rPr>
        <w:t>fehlern</w:t>
      </w:r>
    </w:p>
    <w:p w:rsidR="007C5831" w:rsidRPr="00503AA0" w:rsidRDefault="007C5831" w:rsidP="007C5831">
      <w:pPr>
        <w:spacing w:line="240" w:lineRule="auto"/>
        <w:jc w:val="both"/>
        <w:rPr>
          <w:rFonts w:ascii="Arial" w:hAnsi="Arial" w:cs="Arial"/>
          <w:sz w:val="24"/>
          <w:szCs w:val="24"/>
        </w:rPr>
      </w:pPr>
    </w:p>
    <w:p w:rsidR="005C3D59" w:rsidRPr="00503AA0"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Kurz-</w:t>
      </w:r>
      <w:r w:rsidR="005C3D59" w:rsidRPr="00503AA0">
        <w:rPr>
          <w:rFonts w:ascii="Arial" w:eastAsia="Times New Roman" w:hAnsi="Arial" w:cs="Arial"/>
          <w:b/>
          <w:bCs/>
          <w:color w:val="000000"/>
          <w:sz w:val="24"/>
          <w:szCs w:val="24"/>
          <w:u w:val="single"/>
          <w:lang w:eastAsia="de-DE"/>
        </w:rPr>
        <w:t>Zusammenfassung</w:t>
      </w:r>
    </w:p>
    <w:p w:rsidR="005C3D59" w:rsidRPr="00503AA0" w:rsidRDefault="005C3D59" w:rsidP="005A2EE9">
      <w:pPr>
        <w:spacing w:after="0" w:line="240" w:lineRule="auto"/>
        <w:jc w:val="both"/>
        <w:rPr>
          <w:rFonts w:ascii="Arial" w:eastAsia="Times New Roman" w:hAnsi="Arial" w:cs="Arial"/>
          <w:color w:val="000000"/>
          <w:sz w:val="24"/>
          <w:szCs w:val="24"/>
          <w:lang w:eastAsia="de-DE"/>
        </w:rPr>
      </w:pPr>
    </w:p>
    <w:p w:rsidR="00FC133B" w:rsidRPr="00720DA3" w:rsidRDefault="00FC133B" w:rsidP="00FC133B">
      <w:pPr>
        <w:spacing w:after="0" w:line="240" w:lineRule="auto"/>
        <w:jc w:val="both"/>
        <w:rPr>
          <w:rFonts w:ascii="Arial" w:hAnsi="Arial" w:cs="Arial"/>
          <w:sz w:val="24"/>
          <w:szCs w:val="24"/>
        </w:rPr>
      </w:pPr>
      <w:r w:rsidRPr="00720DA3">
        <w:rPr>
          <w:rFonts w:ascii="Arial" w:hAnsi="Arial" w:cs="Arial"/>
          <w:sz w:val="24"/>
          <w:szCs w:val="24"/>
        </w:rPr>
        <w:t xml:space="preserve">1. Was ist eine </w:t>
      </w:r>
      <w:r>
        <w:rPr>
          <w:rFonts w:ascii="Arial" w:hAnsi="Arial" w:cs="Arial"/>
          <w:sz w:val="24"/>
          <w:szCs w:val="24"/>
        </w:rPr>
        <w:t>Vorlagenverwaltung</w:t>
      </w:r>
      <w:r w:rsidRPr="00720DA3">
        <w:rPr>
          <w:rFonts w:ascii="Arial" w:hAnsi="Arial" w:cs="Arial"/>
          <w:sz w:val="24"/>
          <w:szCs w:val="24"/>
        </w:rPr>
        <w:t>?</w:t>
      </w:r>
    </w:p>
    <w:p w:rsidR="00FC133B" w:rsidRDefault="00FC133B" w:rsidP="00FC133B">
      <w:pPr>
        <w:spacing w:after="0" w:line="240" w:lineRule="auto"/>
        <w:jc w:val="both"/>
        <w:rPr>
          <w:rFonts w:ascii="Arial" w:eastAsia="Times New Roman" w:hAnsi="Arial" w:cs="Arial"/>
          <w:color w:val="000000"/>
          <w:sz w:val="24"/>
          <w:szCs w:val="24"/>
          <w:lang w:eastAsia="de-DE"/>
        </w:rPr>
      </w:pPr>
    </w:p>
    <w:p w:rsidR="00EA4F1D" w:rsidRDefault="00EA4F1D" w:rsidP="00FC133B">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Dient dazu den </w:t>
      </w:r>
      <w:r w:rsidR="00C620B5">
        <w:rPr>
          <w:rFonts w:ascii="Arial" w:eastAsia="Times New Roman" w:hAnsi="Arial" w:cs="Arial"/>
          <w:color w:val="000000"/>
          <w:sz w:val="24"/>
          <w:szCs w:val="24"/>
          <w:lang w:eastAsia="de-DE"/>
        </w:rPr>
        <w:t xml:space="preserve">wiederkehrenden </w:t>
      </w:r>
      <w:r>
        <w:rPr>
          <w:rFonts w:ascii="Arial" w:eastAsia="Times New Roman" w:hAnsi="Arial" w:cs="Arial"/>
          <w:color w:val="000000"/>
          <w:sz w:val="24"/>
          <w:szCs w:val="24"/>
          <w:lang w:eastAsia="de-DE"/>
        </w:rPr>
        <w:t>Postausgang von Word- und Excel-Vorlagen</w:t>
      </w:r>
      <w:r w:rsidR="00C620B5">
        <w:rPr>
          <w:rFonts w:ascii="Arial" w:eastAsia="Times New Roman" w:hAnsi="Arial" w:cs="Arial"/>
          <w:color w:val="000000"/>
          <w:sz w:val="24"/>
          <w:szCs w:val="24"/>
          <w:lang w:eastAsia="de-DE"/>
        </w:rPr>
        <w:t xml:space="preserve"> </w:t>
      </w:r>
      <w:r>
        <w:rPr>
          <w:rFonts w:ascii="Arial" w:eastAsia="Times New Roman" w:hAnsi="Arial" w:cs="Arial"/>
          <w:color w:val="000000"/>
          <w:sz w:val="24"/>
          <w:szCs w:val="24"/>
          <w:lang w:eastAsia="de-DE"/>
        </w:rPr>
        <w:t>abzuwickeln.</w:t>
      </w:r>
    </w:p>
    <w:p w:rsidR="008C3E83" w:rsidRPr="00720DA3" w:rsidRDefault="008C3E83" w:rsidP="00FC133B">
      <w:pPr>
        <w:spacing w:after="0" w:line="240" w:lineRule="auto"/>
        <w:jc w:val="both"/>
        <w:rPr>
          <w:rFonts w:ascii="Arial" w:eastAsia="Times New Roman" w:hAnsi="Arial" w:cs="Arial"/>
          <w:color w:val="000000"/>
          <w:sz w:val="24"/>
          <w:szCs w:val="24"/>
          <w:lang w:eastAsia="de-DE"/>
        </w:rPr>
      </w:pPr>
    </w:p>
    <w:p w:rsidR="00FC133B" w:rsidRPr="00720DA3" w:rsidRDefault="00FC133B" w:rsidP="00FC133B">
      <w:pPr>
        <w:spacing w:after="0" w:line="240" w:lineRule="auto"/>
        <w:jc w:val="both"/>
        <w:rPr>
          <w:rFonts w:ascii="Arial" w:hAnsi="Arial" w:cs="Arial"/>
          <w:sz w:val="24"/>
          <w:szCs w:val="24"/>
        </w:rPr>
      </w:pPr>
      <w:r w:rsidRPr="00720DA3">
        <w:rPr>
          <w:rFonts w:ascii="Arial" w:hAnsi="Arial" w:cs="Arial"/>
          <w:sz w:val="24"/>
          <w:szCs w:val="24"/>
        </w:rPr>
        <w:t xml:space="preserve">2. Was nutzt Ihrer Kanzlei eine </w:t>
      </w:r>
      <w:r>
        <w:rPr>
          <w:rFonts w:ascii="Arial" w:hAnsi="Arial" w:cs="Arial"/>
          <w:sz w:val="24"/>
          <w:szCs w:val="24"/>
        </w:rPr>
        <w:t>Vorlagenverwaltung</w:t>
      </w:r>
      <w:r w:rsidRPr="00720DA3">
        <w:rPr>
          <w:rFonts w:ascii="Arial" w:hAnsi="Arial" w:cs="Arial"/>
          <w:sz w:val="24"/>
          <w:szCs w:val="24"/>
        </w:rPr>
        <w:t>?</w:t>
      </w:r>
    </w:p>
    <w:p w:rsidR="00FC133B" w:rsidRDefault="00FC133B" w:rsidP="00FC133B">
      <w:pPr>
        <w:spacing w:after="0" w:line="240" w:lineRule="auto"/>
        <w:jc w:val="both"/>
        <w:rPr>
          <w:rFonts w:ascii="Arial" w:eastAsia="Times New Roman" w:hAnsi="Arial" w:cs="Arial"/>
          <w:color w:val="000000"/>
          <w:sz w:val="24"/>
          <w:szCs w:val="24"/>
          <w:lang w:eastAsia="de-DE"/>
        </w:rPr>
      </w:pPr>
    </w:p>
    <w:p w:rsidR="008C3E83" w:rsidRPr="00DA13FE" w:rsidRDefault="00EA4F1D" w:rsidP="00DA13FE">
      <w:pPr>
        <w:pStyle w:val="Listenabsatz"/>
        <w:numPr>
          <w:ilvl w:val="0"/>
          <w:numId w:val="25"/>
        </w:numPr>
        <w:spacing w:after="0" w:line="240" w:lineRule="auto"/>
        <w:jc w:val="both"/>
        <w:rPr>
          <w:rFonts w:ascii="Arial" w:eastAsia="Times New Roman" w:hAnsi="Arial" w:cs="Arial"/>
          <w:color w:val="000000"/>
          <w:sz w:val="24"/>
          <w:szCs w:val="24"/>
          <w:lang w:eastAsia="de-DE"/>
        </w:rPr>
      </w:pPr>
      <w:r w:rsidRPr="00DA13FE">
        <w:rPr>
          <w:rFonts w:ascii="Arial" w:eastAsia="Times New Roman" w:hAnsi="Arial" w:cs="Arial"/>
          <w:color w:val="000000"/>
          <w:sz w:val="24"/>
          <w:szCs w:val="24"/>
          <w:lang w:eastAsia="de-DE"/>
        </w:rPr>
        <w:t>Zeitersparnis ohne Ende</w:t>
      </w:r>
    </w:p>
    <w:p w:rsidR="00EA4F1D" w:rsidRDefault="00EA4F1D" w:rsidP="00DA13FE">
      <w:pPr>
        <w:pStyle w:val="Listenabsatz"/>
        <w:numPr>
          <w:ilvl w:val="0"/>
          <w:numId w:val="25"/>
        </w:numPr>
        <w:spacing w:after="0" w:line="240" w:lineRule="auto"/>
        <w:jc w:val="both"/>
        <w:rPr>
          <w:rFonts w:ascii="Arial" w:eastAsia="Times New Roman" w:hAnsi="Arial" w:cs="Arial"/>
          <w:color w:val="000000"/>
          <w:sz w:val="24"/>
          <w:szCs w:val="24"/>
          <w:lang w:eastAsia="de-DE"/>
        </w:rPr>
      </w:pPr>
      <w:r w:rsidRPr="00DA13FE">
        <w:rPr>
          <w:rFonts w:ascii="Arial" w:eastAsia="Times New Roman" w:hAnsi="Arial" w:cs="Arial"/>
          <w:color w:val="000000"/>
          <w:sz w:val="24"/>
          <w:szCs w:val="24"/>
          <w:lang w:eastAsia="de-DE"/>
        </w:rPr>
        <w:t>Weniger Fehler</w:t>
      </w:r>
      <w:r w:rsidR="007F418F" w:rsidRPr="00DA13FE">
        <w:rPr>
          <w:rFonts w:ascii="Arial" w:eastAsia="Times New Roman" w:hAnsi="Arial" w:cs="Arial"/>
          <w:color w:val="000000"/>
          <w:sz w:val="24"/>
          <w:szCs w:val="24"/>
          <w:lang w:eastAsia="de-DE"/>
        </w:rPr>
        <w:t xml:space="preserve"> (Rechtschreibung und Zahlen)</w:t>
      </w:r>
    </w:p>
    <w:p w:rsidR="00C620B5" w:rsidRDefault="00C620B5" w:rsidP="00DA13FE">
      <w:pPr>
        <w:pStyle w:val="Listenabsatz"/>
        <w:numPr>
          <w:ilvl w:val="0"/>
          <w:numId w:val="25"/>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Einheitliche Außendarstellung</w:t>
      </w:r>
    </w:p>
    <w:p w:rsidR="004C04BD" w:rsidRPr="00DA13FE" w:rsidRDefault="004C04BD" w:rsidP="00DA13FE">
      <w:pPr>
        <w:pStyle w:val="Listenabsatz"/>
        <w:numPr>
          <w:ilvl w:val="0"/>
          <w:numId w:val="25"/>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Entlastung der Kanzleileitung </w:t>
      </w:r>
    </w:p>
    <w:p w:rsidR="008C3E83" w:rsidRDefault="008C3E83" w:rsidP="00FC133B">
      <w:pPr>
        <w:spacing w:after="0" w:line="240" w:lineRule="auto"/>
        <w:jc w:val="both"/>
        <w:rPr>
          <w:rFonts w:ascii="Arial" w:eastAsia="Times New Roman" w:hAnsi="Arial" w:cs="Arial"/>
          <w:color w:val="000000"/>
          <w:sz w:val="24"/>
          <w:szCs w:val="24"/>
          <w:lang w:eastAsia="de-DE"/>
        </w:rPr>
      </w:pPr>
    </w:p>
    <w:p w:rsidR="008C3E83" w:rsidRDefault="008C3E83" w:rsidP="001B74DF">
      <w:pPr>
        <w:spacing w:after="0" w:line="240" w:lineRule="auto"/>
        <w:jc w:val="both"/>
        <w:rPr>
          <w:rFonts w:ascii="Arial" w:eastAsia="Times New Roman" w:hAnsi="Arial" w:cs="Arial"/>
          <w:color w:val="000000"/>
          <w:sz w:val="24"/>
          <w:szCs w:val="24"/>
          <w:lang w:eastAsia="de-DE"/>
        </w:rPr>
      </w:pPr>
    </w:p>
    <w:p w:rsidR="00C620B5" w:rsidRDefault="00C620B5" w:rsidP="001B74DF">
      <w:pPr>
        <w:spacing w:after="0" w:line="240" w:lineRule="auto"/>
        <w:jc w:val="both"/>
        <w:rPr>
          <w:rFonts w:ascii="Arial" w:eastAsia="Times New Roman" w:hAnsi="Arial" w:cs="Arial"/>
          <w:color w:val="000000"/>
          <w:sz w:val="24"/>
          <w:szCs w:val="24"/>
          <w:lang w:eastAsia="de-DE"/>
        </w:rPr>
      </w:pPr>
    </w:p>
    <w:p w:rsidR="00C620B5" w:rsidRDefault="00C620B5" w:rsidP="001B74DF">
      <w:pPr>
        <w:spacing w:after="0" w:line="240" w:lineRule="auto"/>
        <w:jc w:val="both"/>
        <w:rPr>
          <w:rFonts w:ascii="Arial" w:eastAsia="Times New Roman" w:hAnsi="Arial" w:cs="Arial"/>
          <w:color w:val="000000"/>
          <w:sz w:val="24"/>
          <w:szCs w:val="24"/>
          <w:lang w:eastAsia="de-DE"/>
        </w:rPr>
      </w:pPr>
    </w:p>
    <w:p w:rsidR="00C620B5" w:rsidRDefault="00C620B5" w:rsidP="001B74DF">
      <w:pPr>
        <w:spacing w:after="0" w:line="240" w:lineRule="auto"/>
        <w:jc w:val="both"/>
        <w:rPr>
          <w:rFonts w:ascii="Arial" w:eastAsia="Times New Roman" w:hAnsi="Arial" w:cs="Arial"/>
          <w:color w:val="000000"/>
          <w:sz w:val="24"/>
          <w:szCs w:val="24"/>
          <w:lang w:eastAsia="de-DE"/>
        </w:rPr>
      </w:pPr>
    </w:p>
    <w:p w:rsidR="00CA2998" w:rsidRPr="00503AA0" w:rsidRDefault="00CA2998" w:rsidP="001B74DF">
      <w:pPr>
        <w:spacing w:after="0" w:line="240" w:lineRule="auto"/>
        <w:jc w:val="both"/>
        <w:rPr>
          <w:rFonts w:ascii="Arial" w:eastAsia="Times New Roman" w:hAnsi="Arial" w:cs="Arial"/>
          <w:color w:val="000000"/>
          <w:sz w:val="24"/>
          <w:szCs w:val="24"/>
          <w:lang w:eastAsia="de-DE"/>
        </w:rPr>
      </w:pPr>
      <w:bookmarkStart w:id="0" w:name="_GoBack"/>
      <w:bookmarkEnd w:id="0"/>
    </w:p>
    <w:p w:rsidR="000141A3" w:rsidRPr="00503AA0" w:rsidRDefault="000141A3" w:rsidP="001B74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503AA0">
        <w:rPr>
          <w:rFonts w:ascii="Arial" w:eastAsia="Times New Roman" w:hAnsi="Arial" w:cs="Arial"/>
          <w:b/>
          <w:color w:val="000000"/>
          <w:sz w:val="24"/>
          <w:szCs w:val="24"/>
          <w:u w:val="single"/>
          <w:lang w:eastAsia="de-DE"/>
        </w:rPr>
        <w:t xml:space="preserve">Umsetzung </w:t>
      </w:r>
      <w:r w:rsidR="00380068" w:rsidRPr="00503AA0">
        <w:rPr>
          <w:rFonts w:ascii="Arial" w:eastAsia="Times New Roman" w:hAnsi="Arial" w:cs="Arial"/>
          <w:b/>
          <w:color w:val="000000"/>
          <w:sz w:val="24"/>
          <w:szCs w:val="24"/>
          <w:u w:val="single"/>
          <w:lang w:eastAsia="de-DE"/>
        </w:rPr>
        <w:t>in Ihrer Kanzlei</w:t>
      </w:r>
      <w:r w:rsidR="00A2532F" w:rsidRPr="00503AA0">
        <w:rPr>
          <w:rFonts w:ascii="Arial" w:eastAsia="Times New Roman" w:hAnsi="Arial" w:cs="Arial"/>
          <w:b/>
          <w:color w:val="000000"/>
          <w:sz w:val="24"/>
          <w:szCs w:val="24"/>
          <w:u w:val="single"/>
          <w:lang w:eastAsia="de-DE"/>
        </w:rPr>
        <w:t xml:space="preserve"> (siehe </w:t>
      </w:r>
      <w:r w:rsidR="00D93A32" w:rsidRPr="00503AA0">
        <w:rPr>
          <w:rFonts w:ascii="Arial" w:eastAsia="Times New Roman" w:hAnsi="Arial" w:cs="Arial"/>
          <w:b/>
          <w:color w:val="000000"/>
          <w:sz w:val="24"/>
          <w:szCs w:val="24"/>
          <w:u w:val="single"/>
          <w:lang w:eastAsia="de-DE"/>
        </w:rPr>
        <w:t xml:space="preserve">unten im </w:t>
      </w:r>
      <w:r w:rsidR="00A2532F" w:rsidRPr="00503AA0">
        <w:rPr>
          <w:rFonts w:ascii="Arial" w:eastAsia="Times New Roman" w:hAnsi="Arial" w:cs="Arial"/>
          <w:b/>
          <w:color w:val="000000"/>
          <w:sz w:val="24"/>
          <w:szCs w:val="24"/>
          <w:u w:val="single"/>
          <w:lang w:eastAsia="de-DE"/>
        </w:rPr>
        <w:t>Downloadbereich)</w:t>
      </w:r>
    </w:p>
    <w:p w:rsidR="000141A3" w:rsidRPr="00503AA0"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503AA0">
        <w:rPr>
          <w:rFonts w:ascii="Arial" w:eastAsia="Times New Roman" w:hAnsi="Arial" w:cs="Arial"/>
          <w:color w:val="000000"/>
          <w:sz w:val="24"/>
          <w:szCs w:val="24"/>
          <w:lang w:eastAsia="de-DE"/>
        </w:rPr>
        <w:t>zur Umsetzung der Inhalte dieses</w:t>
      </w:r>
      <w:r w:rsidRPr="00503AA0">
        <w:rPr>
          <w:rFonts w:ascii="Arial" w:eastAsia="Times New Roman" w:hAnsi="Arial" w:cs="Arial"/>
          <w:color w:val="000000"/>
          <w:sz w:val="24"/>
          <w:szCs w:val="24"/>
          <w:lang w:eastAsia="de-DE"/>
        </w:rPr>
        <w:t xml:space="preserve"> Video</w:t>
      </w:r>
      <w:r w:rsidR="00F717E0" w:rsidRPr="00503AA0">
        <w:rPr>
          <w:rFonts w:ascii="Arial" w:eastAsia="Times New Roman" w:hAnsi="Arial" w:cs="Arial"/>
          <w:color w:val="000000"/>
          <w:sz w:val="24"/>
          <w:szCs w:val="24"/>
          <w:lang w:eastAsia="de-DE"/>
        </w:rPr>
        <w:t>s.</w:t>
      </w:r>
      <w:r w:rsidR="00DE728A" w:rsidRPr="00503AA0">
        <w:rPr>
          <w:rFonts w:ascii="Arial" w:eastAsia="Times New Roman" w:hAnsi="Arial" w:cs="Arial"/>
          <w:color w:val="000000"/>
          <w:sz w:val="24"/>
          <w:szCs w:val="24"/>
          <w:lang w:eastAsia="de-DE"/>
        </w:rPr>
        <w:t xml:space="preserve"> </w:t>
      </w:r>
      <w:r w:rsidR="00F717E0" w:rsidRPr="00503AA0">
        <w:rPr>
          <w:rFonts w:ascii="Arial" w:eastAsia="Times New Roman" w:hAnsi="Arial" w:cs="Arial"/>
          <w:color w:val="000000"/>
          <w:sz w:val="24"/>
          <w:szCs w:val="24"/>
          <w:lang w:eastAsia="de-DE"/>
        </w:rPr>
        <w:t>Je mehr Ideen und Maßnahmen Sie in Ihrer Kanzlei umsetzen, desto erfolgreicher werden Sie!</w:t>
      </w:r>
    </w:p>
    <w:p w:rsidR="00DA13FE" w:rsidRDefault="00DA13FE" w:rsidP="00DE728A">
      <w:pPr>
        <w:spacing w:after="0" w:line="240" w:lineRule="auto"/>
        <w:jc w:val="both"/>
        <w:rPr>
          <w:rFonts w:ascii="Arial" w:eastAsia="Times New Roman" w:hAnsi="Arial" w:cs="Arial"/>
          <w:color w:val="000000"/>
          <w:sz w:val="24"/>
          <w:szCs w:val="24"/>
          <w:lang w:eastAsia="de-DE"/>
        </w:rPr>
      </w:pPr>
    </w:p>
    <w:p w:rsidR="00E734B9" w:rsidRPr="00503AA0" w:rsidRDefault="00E734B9" w:rsidP="00DE728A">
      <w:pPr>
        <w:spacing w:after="0" w:line="240" w:lineRule="auto"/>
        <w:jc w:val="both"/>
        <w:rPr>
          <w:rFonts w:ascii="Arial" w:eastAsia="Times New Roman" w:hAnsi="Arial" w:cs="Arial"/>
          <w:color w:val="000000"/>
          <w:sz w:val="24"/>
          <w:szCs w:val="24"/>
          <w:lang w:eastAsia="de-DE"/>
        </w:rPr>
      </w:pPr>
    </w:p>
    <w:p w:rsidR="00EC6BCA" w:rsidRPr="00503AA0"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V</w:t>
      </w:r>
      <w:r w:rsidR="00EC6BCA" w:rsidRPr="00503AA0">
        <w:rPr>
          <w:rFonts w:ascii="Arial" w:eastAsia="Times New Roman" w:hAnsi="Arial" w:cs="Arial"/>
          <w:b/>
          <w:bCs/>
          <w:color w:val="000000"/>
          <w:sz w:val="24"/>
          <w:szCs w:val="24"/>
          <w:u w:val="single"/>
          <w:lang w:eastAsia="de-DE"/>
        </w:rPr>
        <w:t>erabschiedung</w:t>
      </w: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5A2EE9">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503AA0">
        <w:rPr>
          <w:rFonts w:ascii="Arial" w:eastAsia="Times New Roman" w:hAnsi="Arial" w:cs="Arial"/>
          <w:color w:val="000000"/>
          <w:sz w:val="24"/>
          <w:szCs w:val="24"/>
          <w:lang w:eastAsia="de-DE"/>
        </w:rPr>
        <w:t xml:space="preserve">schon </w:t>
      </w:r>
      <w:r w:rsidRPr="00503AA0">
        <w:rPr>
          <w:rFonts w:ascii="Arial" w:eastAsia="Times New Roman" w:hAnsi="Arial" w:cs="Arial"/>
          <w:color w:val="000000"/>
          <w:sz w:val="24"/>
          <w:szCs w:val="24"/>
          <w:lang w:eastAsia="de-DE"/>
        </w:rPr>
        <w:t xml:space="preserve">in der nächsten Woche um! Es lohnt sich! Und denken Sie immer daran: </w:t>
      </w:r>
    </w:p>
    <w:p w:rsidR="001B0C36" w:rsidRPr="00503AA0" w:rsidRDefault="001B0C36"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E00499">
      <w:pPr>
        <w:spacing w:after="0" w:line="240" w:lineRule="auto"/>
        <w:jc w:val="center"/>
        <w:rPr>
          <w:rFonts w:ascii="Arial" w:eastAsia="Times New Roman" w:hAnsi="Arial" w:cs="Arial"/>
          <w:color w:val="FFFFFF" w:themeColor="background1"/>
          <w:sz w:val="24"/>
          <w:szCs w:val="24"/>
          <w:lang w:eastAsia="de-DE"/>
        </w:rPr>
      </w:pPr>
      <w:r w:rsidRPr="00503AA0">
        <w:rPr>
          <w:rFonts w:ascii="Arial" w:eastAsia="Times New Roman" w:hAnsi="Arial" w:cs="Arial"/>
          <w:color w:val="FFFFFF" w:themeColor="background1"/>
          <w:sz w:val="24"/>
          <w:szCs w:val="24"/>
          <w:highlight w:val="darkGreen"/>
          <w:lang w:eastAsia="de-DE"/>
        </w:rPr>
        <w:t>Weniger Worte, mehr Transporte!</w:t>
      </w:r>
    </w:p>
    <w:p w:rsidR="00EC6BCA" w:rsidRPr="00503AA0" w:rsidRDefault="00EC6BCA" w:rsidP="001B0C36">
      <w:pPr>
        <w:spacing w:after="0" w:line="240" w:lineRule="auto"/>
        <w:jc w:val="center"/>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Ihr Patrik Luzius</w:t>
      </w:r>
    </w:p>
    <w:p w:rsidR="00EC6BCA" w:rsidRPr="00503AA0"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002B7" w:rsidRPr="00503AA0"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Downloadbereich</w:t>
      </w:r>
    </w:p>
    <w:p w:rsidR="00A002B7" w:rsidRPr="00503AA0" w:rsidRDefault="00A002B7" w:rsidP="00A002B7">
      <w:pPr>
        <w:rPr>
          <w:rFonts w:ascii="Arial" w:hAnsi="Arial" w:cs="Arial"/>
          <w:sz w:val="24"/>
          <w:szCs w:val="24"/>
        </w:rPr>
      </w:pPr>
    </w:p>
    <w:p w:rsidR="00A002B7" w:rsidRPr="00503AA0" w:rsidRDefault="00A002B7" w:rsidP="00A002B7">
      <w:pPr>
        <w:rPr>
          <w:rFonts w:ascii="Arial" w:eastAsia="Times New Roman" w:hAnsi="Arial" w:cs="Arial"/>
          <w:color w:val="000000"/>
          <w:sz w:val="24"/>
          <w:szCs w:val="24"/>
          <w:lang w:eastAsia="de-DE"/>
        </w:rPr>
      </w:pPr>
      <w:r w:rsidRPr="00503AA0">
        <w:rPr>
          <w:rFonts w:ascii="Arial" w:hAnsi="Arial" w:cs="Arial"/>
          <w:sz w:val="24"/>
          <w:szCs w:val="24"/>
        </w:rPr>
        <w:t xml:space="preserve">Ihr </w:t>
      </w:r>
      <w:r w:rsidRPr="00503AA0">
        <w:rPr>
          <w:rFonts w:ascii="Arial" w:eastAsia="Times New Roman" w:hAnsi="Arial" w:cs="Arial"/>
          <w:color w:val="000000"/>
          <w:sz w:val="24"/>
          <w:szCs w:val="24"/>
          <w:lang w:eastAsia="de-DE"/>
        </w:rPr>
        <w:t>Umsetzungsplan (To-Do-Liste) als Excel-Datei</w:t>
      </w:r>
    </w:p>
    <w:p w:rsidR="00FC74B5" w:rsidRPr="00503AA0" w:rsidRDefault="00A002B7" w:rsidP="00E52FB5">
      <w:pPr>
        <w:rPr>
          <w:rFonts w:ascii="Arial" w:hAnsi="Arial" w:cs="Arial"/>
          <w:sz w:val="24"/>
          <w:szCs w:val="24"/>
        </w:rPr>
      </w:pPr>
      <w:r w:rsidRPr="00503AA0">
        <w:rPr>
          <w:rFonts w:ascii="Arial" w:hAnsi="Arial" w:cs="Arial"/>
          <w:sz w:val="24"/>
          <w:szCs w:val="24"/>
        </w:rPr>
        <w:t>Video-Zusammenfassung</w:t>
      </w:r>
    </w:p>
    <w:sectPr w:rsidR="00FC74B5" w:rsidRPr="00503AA0"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F10E0A" w:rsidRDefault="00F10E0A" w:rsidP="00F10E0A">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3 3 5 </w:t>
    </w:r>
  </w:p>
  <w:p w:rsidR="00F10E0A" w:rsidRPr="003B7B0E" w:rsidRDefault="00F10E0A" w:rsidP="00F10E0A">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Pr="003B7B0E">
      <w:rPr>
        <w:rFonts w:ascii="Arial" w:eastAsia="Times New Roman" w:hAnsi="Arial" w:cs="Arial"/>
        <w:bCs/>
        <w:color w:val="000000"/>
        <w:sz w:val="24"/>
        <w:szCs w:val="24"/>
        <w:lang w:eastAsia="de-DE"/>
      </w:rPr>
      <w:t xml:space="preserve">Thema: </w:t>
    </w:r>
    <w:r>
      <w:rPr>
        <w:rFonts w:ascii="Arial" w:eastAsia="Times New Roman" w:hAnsi="Arial" w:cs="Arial"/>
        <w:bCs/>
        <w:color w:val="000000"/>
        <w:sz w:val="24"/>
        <w:szCs w:val="24"/>
        <w:lang w:eastAsia="de-DE"/>
      </w:rPr>
      <w:t>Kanzlei-Software</w:t>
    </w:r>
  </w:p>
  <w:p w:rsidR="004E0E89" w:rsidRDefault="00F10E0A" w:rsidP="00F10E0A">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 xml:space="preserve">Video-Titel: </w:t>
    </w:r>
    <w:r>
      <w:rPr>
        <w:rFonts w:ascii="Arial" w:eastAsia="Times New Roman" w:hAnsi="Arial" w:cs="Arial"/>
        <w:bCs/>
        <w:color w:val="000000"/>
        <w:sz w:val="24"/>
        <w:szCs w:val="24"/>
        <w:lang w:eastAsia="de-DE"/>
      </w:rPr>
      <w:t>Vorlagenverwaltung 1</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C04BD">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C04BD">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EC26C0"/>
    <w:multiLevelType w:val="hybridMultilevel"/>
    <w:tmpl w:val="994EA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A625151"/>
    <w:multiLevelType w:val="hybridMultilevel"/>
    <w:tmpl w:val="8962D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10D344C"/>
    <w:multiLevelType w:val="hybridMultilevel"/>
    <w:tmpl w:val="13CE3AD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F3426A"/>
    <w:multiLevelType w:val="hybridMultilevel"/>
    <w:tmpl w:val="09F0B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F06434"/>
    <w:multiLevelType w:val="hybridMultilevel"/>
    <w:tmpl w:val="D5828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63956"/>
    <w:multiLevelType w:val="hybridMultilevel"/>
    <w:tmpl w:val="62780E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A42EEB"/>
    <w:multiLevelType w:val="hybridMultilevel"/>
    <w:tmpl w:val="79064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716182"/>
    <w:multiLevelType w:val="hybridMultilevel"/>
    <w:tmpl w:val="F8686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5673B5"/>
    <w:multiLevelType w:val="hybridMultilevel"/>
    <w:tmpl w:val="932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8473BA"/>
    <w:multiLevelType w:val="hybridMultilevel"/>
    <w:tmpl w:val="1276C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5668E9"/>
    <w:multiLevelType w:val="hybridMultilevel"/>
    <w:tmpl w:val="E9B45F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F0070"/>
    <w:multiLevelType w:val="hybridMultilevel"/>
    <w:tmpl w:val="FF7AA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923414"/>
    <w:multiLevelType w:val="hybridMultilevel"/>
    <w:tmpl w:val="7FA8B8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70682"/>
    <w:multiLevelType w:val="hybridMultilevel"/>
    <w:tmpl w:val="BACCBF9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22"/>
  </w:num>
  <w:num w:numId="5">
    <w:abstractNumId w:val="14"/>
  </w:num>
  <w:num w:numId="6">
    <w:abstractNumId w:val="5"/>
  </w:num>
  <w:num w:numId="7">
    <w:abstractNumId w:val="15"/>
  </w:num>
  <w:num w:numId="8">
    <w:abstractNumId w:val="10"/>
  </w:num>
  <w:num w:numId="9">
    <w:abstractNumId w:val="7"/>
  </w:num>
  <w:num w:numId="10">
    <w:abstractNumId w:val="8"/>
  </w:num>
  <w:num w:numId="11">
    <w:abstractNumId w:val="13"/>
  </w:num>
  <w:num w:numId="12">
    <w:abstractNumId w:val="20"/>
  </w:num>
  <w:num w:numId="13">
    <w:abstractNumId w:val="23"/>
  </w:num>
  <w:num w:numId="14">
    <w:abstractNumId w:val="11"/>
  </w:num>
  <w:num w:numId="15">
    <w:abstractNumId w:val="9"/>
  </w:num>
  <w:num w:numId="16">
    <w:abstractNumId w:val="6"/>
  </w:num>
  <w:num w:numId="17">
    <w:abstractNumId w:val="1"/>
  </w:num>
  <w:num w:numId="18">
    <w:abstractNumId w:val="18"/>
  </w:num>
  <w:num w:numId="19">
    <w:abstractNumId w:val="17"/>
  </w:num>
  <w:num w:numId="20">
    <w:abstractNumId w:val="24"/>
  </w:num>
  <w:num w:numId="21">
    <w:abstractNumId w:val="12"/>
  </w:num>
  <w:num w:numId="22">
    <w:abstractNumId w:val="19"/>
  </w:num>
  <w:num w:numId="23">
    <w:abstractNumId w:val="16"/>
  </w:num>
  <w:num w:numId="24">
    <w:abstractNumId w:val="3"/>
  </w:num>
  <w:num w:numId="2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5301fc33-b66f-40f3-8db4-951c6cea4499}"/>
  </w:docVars>
  <w:rsids>
    <w:rsidRoot w:val="00AF3147"/>
    <w:rsid w:val="000023F0"/>
    <w:rsid w:val="0001104B"/>
    <w:rsid w:val="000141A3"/>
    <w:rsid w:val="00017F2B"/>
    <w:rsid w:val="000279B1"/>
    <w:rsid w:val="00027E6D"/>
    <w:rsid w:val="000321D1"/>
    <w:rsid w:val="00035E2C"/>
    <w:rsid w:val="00036697"/>
    <w:rsid w:val="0004169C"/>
    <w:rsid w:val="0004209A"/>
    <w:rsid w:val="00050B16"/>
    <w:rsid w:val="00052629"/>
    <w:rsid w:val="00055B23"/>
    <w:rsid w:val="00055F47"/>
    <w:rsid w:val="0005714B"/>
    <w:rsid w:val="00060367"/>
    <w:rsid w:val="00060381"/>
    <w:rsid w:val="00061633"/>
    <w:rsid w:val="0006454C"/>
    <w:rsid w:val="0006551C"/>
    <w:rsid w:val="0007569B"/>
    <w:rsid w:val="000756D7"/>
    <w:rsid w:val="00081037"/>
    <w:rsid w:val="00081D46"/>
    <w:rsid w:val="0008566C"/>
    <w:rsid w:val="00085C7F"/>
    <w:rsid w:val="0009114E"/>
    <w:rsid w:val="00093960"/>
    <w:rsid w:val="000A439D"/>
    <w:rsid w:val="000A7F04"/>
    <w:rsid w:val="000C192E"/>
    <w:rsid w:val="000D481C"/>
    <w:rsid w:val="000E118D"/>
    <w:rsid w:val="000E196C"/>
    <w:rsid w:val="000F36D6"/>
    <w:rsid w:val="000F45F6"/>
    <w:rsid w:val="000F6B0E"/>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2C3E"/>
    <w:rsid w:val="001B37A9"/>
    <w:rsid w:val="001B74DF"/>
    <w:rsid w:val="001C41A6"/>
    <w:rsid w:val="001C44CA"/>
    <w:rsid w:val="001C6C97"/>
    <w:rsid w:val="001D336E"/>
    <w:rsid w:val="001D722E"/>
    <w:rsid w:val="001E03D1"/>
    <w:rsid w:val="001E211B"/>
    <w:rsid w:val="001E510F"/>
    <w:rsid w:val="001E66E3"/>
    <w:rsid w:val="001E6724"/>
    <w:rsid w:val="001E7514"/>
    <w:rsid w:val="001E77F6"/>
    <w:rsid w:val="001F27A5"/>
    <w:rsid w:val="0020187F"/>
    <w:rsid w:val="00204A0E"/>
    <w:rsid w:val="002140A3"/>
    <w:rsid w:val="00220582"/>
    <w:rsid w:val="002234E0"/>
    <w:rsid w:val="0022426F"/>
    <w:rsid w:val="00226FE1"/>
    <w:rsid w:val="0023293E"/>
    <w:rsid w:val="00234C8B"/>
    <w:rsid w:val="002421BB"/>
    <w:rsid w:val="00243A6D"/>
    <w:rsid w:val="00260189"/>
    <w:rsid w:val="00261C4E"/>
    <w:rsid w:val="00262F4F"/>
    <w:rsid w:val="00284062"/>
    <w:rsid w:val="00286782"/>
    <w:rsid w:val="002945F1"/>
    <w:rsid w:val="0029515A"/>
    <w:rsid w:val="002A0292"/>
    <w:rsid w:val="002A2030"/>
    <w:rsid w:val="002A2398"/>
    <w:rsid w:val="002A2CED"/>
    <w:rsid w:val="002A4603"/>
    <w:rsid w:val="002B6562"/>
    <w:rsid w:val="002C0018"/>
    <w:rsid w:val="002C109E"/>
    <w:rsid w:val="002C48E0"/>
    <w:rsid w:val="002C7E30"/>
    <w:rsid w:val="002D0060"/>
    <w:rsid w:val="002E53C0"/>
    <w:rsid w:val="002E61D6"/>
    <w:rsid w:val="002F0C14"/>
    <w:rsid w:val="002F1C63"/>
    <w:rsid w:val="002F1DE3"/>
    <w:rsid w:val="002F4D3B"/>
    <w:rsid w:val="00300628"/>
    <w:rsid w:val="00306225"/>
    <w:rsid w:val="003169E6"/>
    <w:rsid w:val="00320D75"/>
    <w:rsid w:val="00323FEB"/>
    <w:rsid w:val="00327094"/>
    <w:rsid w:val="003439DF"/>
    <w:rsid w:val="00346F38"/>
    <w:rsid w:val="0034727B"/>
    <w:rsid w:val="003504F6"/>
    <w:rsid w:val="00350D0A"/>
    <w:rsid w:val="00352420"/>
    <w:rsid w:val="003659FE"/>
    <w:rsid w:val="003703F1"/>
    <w:rsid w:val="00374267"/>
    <w:rsid w:val="00380068"/>
    <w:rsid w:val="003840E0"/>
    <w:rsid w:val="00391A3C"/>
    <w:rsid w:val="00396D85"/>
    <w:rsid w:val="003A13BD"/>
    <w:rsid w:val="003A1E1E"/>
    <w:rsid w:val="003A30C6"/>
    <w:rsid w:val="003A5D70"/>
    <w:rsid w:val="003A67B8"/>
    <w:rsid w:val="003A6F2C"/>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207B5"/>
    <w:rsid w:val="0042283D"/>
    <w:rsid w:val="00430FA7"/>
    <w:rsid w:val="00431FA4"/>
    <w:rsid w:val="00433AA7"/>
    <w:rsid w:val="00437E25"/>
    <w:rsid w:val="00440D71"/>
    <w:rsid w:val="0044245F"/>
    <w:rsid w:val="00444474"/>
    <w:rsid w:val="00447DA7"/>
    <w:rsid w:val="0045562A"/>
    <w:rsid w:val="00456E66"/>
    <w:rsid w:val="00461826"/>
    <w:rsid w:val="00463E27"/>
    <w:rsid w:val="004717AD"/>
    <w:rsid w:val="00474497"/>
    <w:rsid w:val="00475A1E"/>
    <w:rsid w:val="004761CA"/>
    <w:rsid w:val="00477D68"/>
    <w:rsid w:val="004843AA"/>
    <w:rsid w:val="00485495"/>
    <w:rsid w:val="00493F47"/>
    <w:rsid w:val="00494BC2"/>
    <w:rsid w:val="00495FF0"/>
    <w:rsid w:val="00497847"/>
    <w:rsid w:val="004A1ED7"/>
    <w:rsid w:val="004A5A92"/>
    <w:rsid w:val="004B23ED"/>
    <w:rsid w:val="004C04BD"/>
    <w:rsid w:val="004C1F51"/>
    <w:rsid w:val="004C2816"/>
    <w:rsid w:val="004D595A"/>
    <w:rsid w:val="004D691C"/>
    <w:rsid w:val="004D7740"/>
    <w:rsid w:val="004D7964"/>
    <w:rsid w:val="004E0E89"/>
    <w:rsid w:val="004E7414"/>
    <w:rsid w:val="004F0F47"/>
    <w:rsid w:val="004F7D1A"/>
    <w:rsid w:val="00503AA0"/>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13304"/>
    <w:rsid w:val="006150C8"/>
    <w:rsid w:val="00615B4B"/>
    <w:rsid w:val="0063713C"/>
    <w:rsid w:val="00640822"/>
    <w:rsid w:val="0064115B"/>
    <w:rsid w:val="00645903"/>
    <w:rsid w:val="00646672"/>
    <w:rsid w:val="00646E43"/>
    <w:rsid w:val="006515D2"/>
    <w:rsid w:val="00663D81"/>
    <w:rsid w:val="00672249"/>
    <w:rsid w:val="006727BE"/>
    <w:rsid w:val="00674CB6"/>
    <w:rsid w:val="006779F1"/>
    <w:rsid w:val="00682F6C"/>
    <w:rsid w:val="006832BF"/>
    <w:rsid w:val="00685294"/>
    <w:rsid w:val="00690736"/>
    <w:rsid w:val="00697473"/>
    <w:rsid w:val="006A1BC3"/>
    <w:rsid w:val="006A1E63"/>
    <w:rsid w:val="006A2EC1"/>
    <w:rsid w:val="006A33F9"/>
    <w:rsid w:val="006A45FF"/>
    <w:rsid w:val="006A6700"/>
    <w:rsid w:val="006A6C76"/>
    <w:rsid w:val="006A7C61"/>
    <w:rsid w:val="006B12CC"/>
    <w:rsid w:val="006B3BF2"/>
    <w:rsid w:val="006B46DB"/>
    <w:rsid w:val="006B685F"/>
    <w:rsid w:val="006D6B97"/>
    <w:rsid w:val="006E63AB"/>
    <w:rsid w:val="006F4637"/>
    <w:rsid w:val="007019F1"/>
    <w:rsid w:val="00703590"/>
    <w:rsid w:val="00710CAA"/>
    <w:rsid w:val="00711825"/>
    <w:rsid w:val="00712F24"/>
    <w:rsid w:val="0071429D"/>
    <w:rsid w:val="00715A25"/>
    <w:rsid w:val="00716912"/>
    <w:rsid w:val="00720DA3"/>
    <w:rsid w:val="00721BE6"/>
    <w:rsid w:val="00723A5B"/>
    <w:rsid w:val="00725DC1"/>
    <w:rsid w:val="007271B0"/>
    <w:rsid w:val="00732473"/>
    <w:rsid w:val="0073298F"/>
    <w:rsid w:val="0073373E"/>
    <w:rsid w:val="00733B7D"/>
    <w:rsid w:val="0074725E"/>
    <w:rsid w:val="007539FD"/>
    <w:rsid w:val="00757324"/>
    <w:rsid w:val="00775277"/>
    <w:rsid w:val="007763A9"/>
    <w:rsid w:val="00776F23"/>
    <w:rsid w:val="007775CD"/>
    <w:rsid w:val="00777A08"/>
    <w:rsid w:val="00777C25"/>
    <w:rsid w:val="0078186B"/>
    <w:rsid w:val="0078355C"/>
    <w:rsid w:val="00786AC9"/>
    <w:rsid w:val="00797595"/>
    <w:rsid w:val="00797E74"/>
    <w:rsid w:val="007A0802"/>
    <w:rsid w:val="007A0FA0"/>
    <w:rsid w:val="007A3AE9"/>
    <w:rsid w:val="007A54A4"/>
    <w:rsid w:val="007A711F"/>
    <w:rsid w:val="007B3AC8"/>
    <w:rsid w:val="007B3D69"/>
    <w:rsid w:val="007B3F45"/>
    <w:rsid w:val="007B57E1"/>
    <w:rsid w:val="007B5EE1"/>
    <w:rsid w:val="007C3395"/>
    <w:rsid w:val="007C5831"/>
    <w:rsid w:val="007C6FD6"/>
    <w:rsid w:val="007D3290"/>
    <w:rsid w:val="007E007D"/>
    <w:rsid w:val="007E2D71"/>
    <w:rsid w:val="007F20F1"/>
    <w:rsid w:val="007F418F"/>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0B1C"/>
    <w:rsid w:val="00875A29"/>
    <w:rsid w:val="00875FAC"/>
    <w:rsid w:val="00876C29"/>
    <w:rsid w:val="00877C05"/>
    <w:rsid w:val="00880EFD"/>
    <w:rsid w:val="008818E0"/>
    <w:rsid w:val="008822FA"/>
    <w:rsid w:val="008833B3"/>
    <w:rsid w:val="0088539C"/>
    <w:rsid w:val="0088631B"/>
    <w:rsid w:val="00887175"/>
    <w:rsid w:val="00887A49"/>
    <w:rsid w:val="008935A4"/>
    <w:rsid w:val="00897C63"/>
    <w:rsid w:val="008A01DA"/>
    <w:rsid w:val="008B4AB4"/>
    <w:rsid w:val="008B67C5"/>
    <w:rsid w:val="008C3687"/>
    <w:rsid w:val="008C3E83"/>
    <w:rsid w:val="008C5D0D"/>
    <w:rsid w:val="008D05D4"/>
    <w:rsid w:val="008D33F0"/>
    <w:rsid w:val="008D5AF5"/>
    <w:rsid w:val="008D5DDC"/>
    <w:rsid w:val="008D658B"/>
    <w:rsid w:val="008E1251"/>
    <w:rsid w:val="008E14A2"/>
    <w:rsid w:val="008E424C"/>
    <w:rsid w:val="008E4634"/>
    <w:rsid w:val="008E4B1D"/>
    <w:rsid w:val="008E52B9"/>
    <w:rsid w:val="008E6E84"/>
    <w:rsid w:val="008E756C"/>
    <w:rsid w:val="009047D4"/>
    <w:rsid w:val="0090569F"/>
    <w:rsid w:val="00911EB8"/>
    <w:rsid w:val="00916213"/>
    <w:rsid w:val="00921223"/>
    <w:rsid w:val="00922D19"/>
    <w:rsid w:val="009316BA"/>
    <w:rsid w:val="0093335E"/>
    <w:rsid w:val="00940F3C"/>
    <w:rsid w:val="00942042"/>
    <w:rsid w:val="009427E4"/>
    <w:rsid w:val="00951D44"/>
    <w:rsid w:val="00955AC5"/>
    <w:rsid w:val="009637D5"/>
    <w:rsid w:val="00967094"/>
    <w:rsid w:val="00971DB5"/>
    <w:rsid w:val="009733A9"/>
    <w:rsid w:val="00977C80"/>
    <w:rsid w:val="00977F97"/>
    <w:rsid w:val="00980922"/>
    <w:rsid w:val="00984FF5"/>
    <w:rsid w:val="00985CC8"/>
    <w:rsid w:val="0099096B"/>
    <w:rsid w:val="00992A53"/>
    <w:rsid w:val="00993A6A"/>
    <w:rsid w:val="00997801"/>
    <w:rsid w:val="009A2B90"/>
    <w:rsid w:val="009A7ABD"/>
    <w:rsid w:val="009B21EB"/>
    <w:rsid w:val="009B2D72"/>
    <w:rsid w:val="009B49CF"/>
    <w:rsid w:val="009C217E"/>
    <w:rsid w:val="009C56DF"/>
    <w:rsid w:val="009D2994"/>
    <w:rsid w:val="009D5E9E"/>
    <w:rsid w:val="009D6834"/>
    <w:rsid w:val="009F035C"/>
    <w:rsid w:val="009F5842"/>
    <w:rsid w:val="009F5941"/>
    <w:rsid w:val="009F7EE5"/>
    <w:rsid w:val="00A002B7"/>
    <w:rsid w:val="00A04F6B"/>
    <w:rsid w:val="00A04F9A"/>
    <w:rsid w:val="00A11E0E"/>
    <w:rsid w:val="00A13143"/>
    <w:rsid w:val="00A2532F"/>
    <w:rsid w:val="00A255EA"/>
    <w:rsid w:val="00A40A1D"/>
    <w:rsid w:val="00A50782"/>
    <w:rsid w:val="00A5144C"/>
    <w:rsid w:val="00A5479A"/>
    <w:rsid w:val="00A56C31"/>
    <w:rsid w:val="00A611E1"/>
    <w:rsid w:val="00A61A5E"/>
    <w:rsid w:val="00A665C8"/>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47D4"/>
    <w:rsid w:val="00B162AF"/>
    <w:rsid w:val="00B249A5"/>
    <w:rsid w:val="00B324CB"/>
    <w:rsid w:val="00B34C02"/>
    <w:rsid w:val="00B34EE0"/>
    <w:rsid w:val="00B35542"/>
    <w:rsid w:val="00B35C73"/>
    <w:rsid w:val="00B415FA"/>
    <w:rsid w:val="00B47318"/>
    <w:rsid w:val="00B56566"/>
    <w:rsid w:val="00B6265E"/>
    <w:rsid w:val="00B66B12"/>
    <w:rsid w:val="00B717B7"/>
    <w:rsid w:val="00B77740"/>
    <w:rsid w:val="00B80DDB"/>
    <w:rsid w:val="00B9248B"/>
    <w:rsid w:val="00BA154F"/>
    <w:rsid w:val="00BA3E0D"/>
    <w:rsid w:val="00BA5518"/>
    <w:rsid w:val="00BB24BC"/>
    <w:rsid w:val="00BB62AF"/>
    <w:rsid w:val="00BE7B9B"/>
    <w:rsid w:val="00BF6039"/>
    <w:rsid w:val="00C075C1"/>
    <w:rsid w:val="00C07C67"/>
    <w:rsid w:val="00C10AF6"/>
    <w:rsid w:val="00C1130F"/>
    <w:rsid w:val="00C11DE3"/>
    <w:rsid w:val="00C11F9D"/>
    <w:rsid w:val="00C12E66"/>
    <w:rsid w:val="00C13BC5"/>
    <w:rsid w:val="00C161BD"/>
    <w:rsid w:val="00C22730"/>
    <w:rsid w:val="00C261E9"/>
    <w:rsid w:val="00C336DE"/>
    <w:rsid w:val="00C437D4"/>
    <w:rsid w:val="00C551D4"/>
    <w:rsid w:val="00C554DD"/>
    <w:rsid w:val="00C5786C"/>
    <w:rsid w:val="00C57AA6"/>
    <w:rsid w:val="00C60E28"/>
    <w:rsid w:val="00C61A6E"/>
    <w:rsid w:val="00C620B5"/>
    <w:rsid w:val="00C64698"/>
    <w:rsid w:val="00C64ECF"/>
    <w:rsid w:val="00C67A88"/>
    <w:rsid w:val="00C7010D"/>
    <w:rsid w:val="00C70C33"/>
    <w:rsid w:val="00C73F8F"/>
    <w:rsid w:val="00C75878"/>
    <w:rsid w:val="00C76049"/>
    <w:rsid w:val="00C963DF"/>
    <w:rsid w:val="00C96E1B"/>
    <w:rsid w:val="00CA08E5"/>
    <w:rsid w:val="00CA20C9"/>
    <w:rsid w:val="00CA2998"/>
    <w:rsid w:val="00CA557E"/>
    <w:rsid w:val="00CA56AA"/>
    <w:rsid w:val="00CB0DBB"/>
    <w:rsid w:val="00CB1575"/>
    <w:rsid w:val="00CB2409"/>
    <w:rsid w:val="00CB6966"/>
    <w:rsid w:val="00CC09EA"/>
    <w:rsid w:val="00CC17BB"/>
    <w:rsid w:val="00CC68A4"/>
    <w:rsid w:val="00CE13D5"/>
    <w:rsid w:val="00CE1D9F"/>
    <w:rsid w:val="00CE384E"/>
    <w:rsid w:val="00CE4999"/>
    <w:rsid w:val="00CE542B"/>
    <w:rsid w:val="00CF0D9F"/>
    <w:rsid w:val="00CF7494"/>
    <w:rsid w:val="00CF78ED"/>
    <w:rsid w:val="00D012B7"/>
    <w:rsid w:val="00D047C0"/>
    <w:rsid w:val="00D0550E"/>
    <w:rsid w:val="00D13CF4"/>
    <w:rsid w:val="00D21094"/>
    <w:rsid w:val="00D32B8E"/>
    <w:rsid w:val="00D341AA"/>
    <w:rsid w:val="00D42226"/>
    <w:rsid w:val="00D513FB"/>
    <w:rsid w:val="00D61BF4"/>
    <w:rsid w:val="00D70BDF"/>
    <w:rsid w:val="00D71B3F"/>
    <w:rsid w:val="00D72A9A"/>
    <w:rsid w:val="00D80266"/>
    <w:rsid w:val="00D80C69"/>
    <w:rsid w:val="00D82A18"/>
    <w:rsid w:val="00D921CC"/>
    <w:rsid w:val="00D9244E"/>
    <w:rsid w:val="00D9244F"/>
    <w:rsid w:val="00D93A32"/>
    <w:rsid w:val="00DA13FE"/>
    <w:rsid w:val="00DA4898"/>
    <w:rsid w:val="00DA7619"/>
    <w:rsid w:val="00DA7DB0"/>
    <w:rsid w:val="00DB1BEE"/>
    <w:rsid w:val="00DB2144"/>
    <w:rsid w:val="00DB4D2B"/>
    <w:rsid w:val="00DB4E3E"/>
    <w:rsid w:val="00DB52D8"/>
    <w:rsid w:val="00DB58BD"/>
    <w:rsid w:val="00DC2FDA"/>
    <w:rsid w:val="00DC6505"/>
    <w:rsid w:val="00DC6A2A"/>
    <w:rsid w:val="00DD018F"/>
    <w:rsid w:val="00DD1E29"/>
    <w:rsid w:val="00DE3D0F"/>
    <w:rsid w:val="00DE728A"/>
    <w:rsid w:val="00DF2D39"/>
    <w:rsid w:val="00DF3D5A"/>
    <w:rsid w:val="00DF3FF9"/>
    <w:rsid w:val="00DF5FC7"/>
    <w:rsid w:val="00DF7886"/>
    <w:rsid w:val="00E00499"/>
    <w:rsid w:val="00E1528F"/>
    <w:rsid w:val="00E154DF"/>
    <w:rsid w:val="00E203C1"/>
    <w:rsid w:val="00E2356E"/>
    <w:rsid w:val="00E266A2"/>
    <w:rsid w:val="00E269F0"/>
    <w:rsid w:val="00E30352"/>
    <w:rsid w:val="00E323A6"/>
    <w:rsid w:val="00E3308D"/>
    <w:rsid w:val="00E42D5C"/>
    <w:rsid w:val="00E43927"/>
    <w:rsid w:val="00E43AA7"/>
    <w:rsid w:val="00E46759"/>
    <w:rsid w:val="00E513A0"/>
    <w:rsid w:val="00E52FB5"/>
    <w:rsid w:val="00E54231"/>
    <w:rsid w:val="00E54653"/>
    <w:rsid w:val="00E550CA"/>
    <w:rsid w:val="00E55904"/>
    <w:rsid w:val="00E67F8A"/>
    <w:rsid w:val="00E72CA8"/>
    <w:rsid w:val="00E734B9"/>
    <w:rsid w:val="00E76668"/>
    <w:rsid w:val="00E82A02"/>
    <w:rsid w:val="00E82E7F"/>
    <w:rsid w:val="00E845FD"/>
    <w:rsid w:val="00E84AC4"/>
    <w:rsid w:val="00E9357E"/>
    <w:rsid w:val="00E95736"/>
    <w:rsid w:val="00EA02F6"/>
    <w:rsid w:val="00EA4F1D"/>
    <w:rsid w:val="00EA52D2"/>
    <w:rsid w:val="00EA5AB8"/>
    <w:rsid w:val="00EC0421"/>
    <w:rsid w:val="00EC1BEC"/>
    <w:rsid w:val="00EC6BCA"/>
    <w:rsid w:val="00ED0BD4"/>
    <w:rsid w:val="00ED1071"/>
    <w:rsid w:val="00ED5A25"/>
    <w:rsid w:val="00ED7048"/>
    <w:rsid w:val="00EE6A72"/>
    <w:rsid w:val="00EF1F7F"/>
    <w:rsid w:val="00EF4CD6"/>
    <w:rsid w:val="00EF55D0"/>
    <w:rsid w:val="00F044A2"/>
    <w:rsid w:val="00F05668"/>
    <w:rsid w:val="00F067F7"/>
    <w:rsid w:val="00F10E0A"/>
    <w:rsid w:val="00F13C82"/>
    <w:rsid w:val="00F16F07"/>
    <w:rsid w:val="00F31B27"/>
    <w:rsid w:val="00F33069"/>
    <w:rsid w:val="00F34630"/>
    <w:rsid w:val="00F34D8E"/>
    <w:rsid w:val="00F35B15"/>
    <w:rsid w:val="00F36F6B"/>
    <w:rsid w:val="00F462A1"/>
    <w:rsid w:val="00F507A0"/>
    <w:rsid w:val="00F53003"/>
    <w:rsid w:val="00F54797"/>
    <w:rsid w:val="00F6015F"/>
    <w:rsid w:val="00F703DE"/>
    <w:rsid w:val="00F717E0"/>
    <w:rsid w:val="00F90D93"/>
    <w:rsid w:val="00F91BEE"/>
    <w:rsid w:val="00F96B41"/>
    <w:rsid w:val="00FA1D6B"/>
    <w:rsid w:val="00FA5163"/>
    <w:rsid w:val="00FB09A5"/>
    <w:rsid w:val="00FB09A6"/>
    <w:rsid w:val="00FB3DB2"/>
    <w:rsid w:val="00FB467C"/>
    <w:rsid w:val="00FC133B"/>
    <w:rsid w:val="00FC277A"/>
    <w:rsid w:val="00FC2AA8"/>
    <w:rsid w:val="00FC3D56"/>
    <w:rsid w:val="00FC5D9E"/>
    <w:rsid w:val="00FC74B5"/>
    <w:rsid w:val="00FD1235"/>
    <w:rsid w:val="00FD4A65"/>
    <w:rsid w:val="00FD658C"/>
    <w:rsid w:val="00FE5325"/>
    <w:rsid w:val="00FE7543"/>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D8F92D9"/>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2424841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47583016">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15605432">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5230347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98421626-331F-4D01-9F39-CEC25199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6419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705</cp:revision>
  <cp:lastPrinted>2019-08-06T12:14:00Z</cp:lastPrinted>
  <dcterms:created xsi:type="dcterms:W3CDTF">2018-03-15T15:46:00Z</dcterms:created>
  <dcterms:modified xsi:type="dcterms:W3CDTF">2019-12-12T10:09:00Z</dcterms:modified>
</cp:coreProperties>
</file>