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3A1E1E">
        <w:rPr>
          <w:rFonts w:ascii="Arial" w:eastAsia="Times New Roman" w:hAnsi="Arial" w:cs="Arial"/>
          <w:bCs/>
          <w:color w:val="000000"/>
          <w:sz w:val="24"/>
          <w:szCs w:val="24"/>
          <w:lang w:eastAsia="de-DE"/>
        </w:rPr>
        <w:t>Mitarbeiterführung</w:t>
      </w:r>
      <w:r w:rsidR="00897C63">
        <w:rPr>
          <w:rFonts w:ascii="Arial" w:eastAsia="Times New Roman" w:hAnsi="Arial" w:cs="Arial"/>
          <w:bCs/>
          <w:color w:val="000000"/>
          <w:sz w:val="24"/>
          <w:szCs w:val="24"/>
          <w:lang w:eastAsia="de-DE"/>
        </w:rPr>
        <w:t xml:space="preserve"> – </w:t>
      </w:r>
      <w:r w:rsidR="003A1E1E">
        <w:rPr>
          <w:rFonts w:ascii="Arial" w:eastAsia="Times New Roman" w:hAnsi="Arial" w:cs="Arial"/>
          <w:bCs/>
          <w:color w:val="000000"/>
          <w:sz w:val="24"/>
          <w:szCs w:val="24"/>
          <w:lang w:eastAsia="de-DE"/>
        </w:rPr>
        <w:t>Tätigkeitsbeschreibungen</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after="0" w:line="240" w:lineRule="auto"/>
        <w:jc w:val="both"/>
        <w:rPr>
          <w:rFonts w:ascii="Arial" w:hAnsi="Arial" w:cs="Arial"/>
          <w:sz w:val="24"/>
          <w:szCs w:val="24"/>
        </w:rPr>
      </w:pPr>
      <w:r w:rsidRPr="00720DA3">
        <w:rPr>
          <w:rFonts w:ascii="Arial" w:hAnsi="Arial" w:cs="Arial"/>
          <w:sz w:val="24"/>
          <w:szCs w:val="24"/>
        </w:rPr>
        <w:t>1. Was ist eine Tätigkeitsaufteilung?</w:t>
      </w:r>
    </w:p>
    <w:p w:rsidR="0029515A" w:rsidRPr="00720DA3" w:rsidRDefault="0029515A" w:rsidP="0064115B">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after="0" w:line="240" w:lineRule="auto"/>
        <w:jc w:val="both"/>
        <w:rPr>
          <w:rFonts w:ascii="Arial" w:hAnsi="Arial" w:cs="Arial"/>
          <w:sz w:val="24"/>
          <w:szCs w:val="24"/>
        </w:rPr>
      </w:pPr>
      <w:r w:rsidRPr="00720DA3">
        <w:rPr>
          <w:rFonts w:ascii="Arial" w:hAnsi="Arial" w:cs="Arial"/>
          <w:sz w:val="24"/>
          <w:szCs w:val="24"/>
        </w:rPr>
        <w:t>2</w:t>
      </w:r>
      <w:r w:rsidRPr="00720DA3">
        <w:rPr>
          <w:rFonts w:ascii="Arial" w:hAnsi="Arial" w:cs="Arial"/>
          <w:sz w:val="24"/>
          <w:szCs w:val="24"/>
        </w:rPr>
        <w:t xml:space="preserve">. Was </w:t>
      </w:r>
      <w:r w:rsidRPr="00720DA3">
        <w:rPr>
          <w:rFonts w:ascii="Arial" w:hAnsi="Arial" w:cs="Arial"/>
          <w:sz w:val="24"/>
          <w:szCs w:val="24"/>
        </w:rPr>
        <w:t>nutzt Ihrer Kanzlei eine</w:t>
      </w:r>
      <w:r w:rsidRPr="00720DA3">
        <w:rPr>
          <w:rFonts w:ascii="Arial" w:hAnsi="Arial" w:cs="Arial"/>
          <w:sz w:val="24"/>
          <w:szCs w:val="24"/>
        </w:rPr>
        <w:t xml:space="preserve"> Tätigkeitsaufteilung?</w:t>
      </w:r>
    </w:p>
    <w:p w:rsidR="00720DA3" w:rsidRPr="00720DA3" w:rsidRDefault="00720DA3" w:rsidP="00720DA3">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line="240" w:lineRule="auto"/>
        <w:jc w:val="both"/>
        <w:rPr>
          <w:rFonts w:ascii="Arial" w:eastAsia="Times New Roman" w:hAnsi="Arial" w:cs="Arial"/>
          <w:color w:val="000000"/>
          <w:sz w:val="24"/>
          <w:szCs w:val="24"/>
          <w:lang w:eastAsia="de-DE"/>
        </w:rPr>
      </w:pPr>
      <w:r w:rsidRPr="00720DA3">
        <w:rPr>
          <w:rFonts w:ascii="Arial" w:hAnsi="Arial" w:cs="Arial"/>
          <w:sz w:val="24"/>
          <w:szCs w:val="24"/>
        </w:rPr>
        <w:t>3</w:t>
      </w:r>
      <w:r w:rsidRPr="00720DA3">
        <w:rPr>
          <w:rFonts w:ascii="Arial" w:hAnsi="Arial" w:cs="Arial"/>
          <w:sz w:val="24"/>
          <w:szCs w:val="24"/>
        </w:rPr>
        <w:t xml:space="preserve">. </w:t>
      </w:r>
      <w:r w:rsidRPr="00720DA3">
        <w:rPr>
          <w:rFonts w:ascii="Arial" w:eastAsia="Times New Roman" w:hAnsi="Arial" w:cs="Arial"/>
          <w:color w:val="000000"/>
          <w:sz w:val="24"/>
          <w:szCs w:val="24"/>
          <w:lang w:eastAsia="de-DE"/>
        </w:rPr>
        <w:t>Praxisbeispiel: Tätigkeitsaufteilung der Steuerkanzlei</w:t>
      </w:r>
      <w:r w:rsidRPr="00720DA3">
        <w:rPr>
          <w:rFonts w:ascii="Arial" w:eastAsia="Times New Roman" w:hAnsi="Arial" w:cs="Arial"/>
          <w:color w:val="000000"/>
          <w:sz w:val="24"/>
          <w:szCs w:val="24"/>
          <w:lang w:eastAsia="de-DE"/>
        </w:rPr>
        <w:t xml:space="preserve"> Luzius</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E266A2" w:rsidRDefault="00833C5C" w:rsidP="003A1E1E">
      <w:pPr>
        <w:spacing w:after="0" w:line="240" w:lineRule="auto"/>
        <w:jc w:val="both"/>
        <w:rPr>
          <w:rFonts w:ascii="Arial" w:hAnsi="Arial" w:cs="Arial"/>
          <w:sz w:val="24"/>
          <w:szCs w:val="24"/>
        </w:rPr>
      </w:pPr>
      <w:r>
        <w:rPr>
          <w:rFonts w:ascii="Arial" w:hAnsi="Arial" w:cs="Arial"/>
          <w:b/>
          <w:sz w:val="24"/>
          <w:szCs w:val="24"/>
          <w:u w:val="single"/>
        </w:rPr>
        <w:t>1</w:t>
      </w:r>
      <w:r w:rsidR="006E63AB" w:rsidRPr="00672249">
        <w:rPr>
          <w:rFonts w:ascii="Arial" w:hAnsi="Arial" w:cs="Arial"/>
          <w:b/>
          <w:sz w:val="24"/>
          <w:szCs w:val="24"/>
          <w:u w:val="single"/>
        </w:rPr>
        <w:t xml:space="preserve">. </w:t>
      </w:r>
      <w:r w:rsidR="004761CA">
        <w:rPr>
          <w:rFonts w:ascii="Arial" w:hAnsi="Arial" w:cs="Arial"/>
          <w:b/>
          <w:sz w:val="24"/>
          <w:szCs w:val="24"/>
          <w:u w:val="single"/>
        </w:rPr>
        <w:t>Was ist eine Tätigkeitsauft</w:t>
      </w:r>
      <w:r w:rsidR="00720DA3">
        <w:rPr>
          <w:rFonts w:ascii="Arial" w:hAnsi="Arial" w:cs="Arial"/>
          <w:b/>
          <w:sz w:val="24"/>
          <w:szCs w:val="24"/>
          <w:u w:val="single"/>
        </w:rPr>
        <w:t>eilung?</w:t>
      </w:r>
    </w:p>
    <w:p w:rsidR="00980922" w:rsidRDefault="00980922" w:rsidP="00260189">
      <w:pPr>
        <w:spacing w:after="0" w:line="240" w:lineRule="auto"/>
        <w:jc w:val="both"/>
        <w:rPr>
          <w:rFonts w:ascii="Arial" w:eastAsia="Times New Roman" w:hAnsi="Arial" w:cs="Arial"/>
          <w:color w:val="000000"/>
          <w:sz w:val="24"/>
          <w:szCs w:val="24"/>
          <w:lang w:eastAsia="de-DE"/>
        </w:rPr>
      </w:pPr>
    </w:p>
    <w:p w:rsidR="00AA0D6E" w:rsidRDefault="00AA0D6E" w:rsidP="00AA0D6E">
      <w:pPr>
        <w:spacing w:line="240" w:lineRule="auto"/>
        <w:jc w:val="both"/>
        <w:rPr>
          <w:rFonts w:ascii="Arial" w:hAnsi="Arial" w:cs="Arial"/>
          <w:sz w:val="24"/>
          <w:szCs w:val="24"/>
        </w:rPr>
      </w:pPr>
      <w:r>
        <w:rPr>
          <w:rFonts w:ascii="Arial" w:hAnsi="Arial" w:cs="Arial"/>
          <w:sz w:val="24"/>
          <w:szCs w:val="24"/>
        </w:rPr>
        <w:t xml:space="preserve">Jede Stelle in einer Steuerkanzlei hat bestimmte Tätigkeiten zu erfüllen. Am besten ist es, wenn es schriftliche </w:t>
      </w:r>
      <w:r w:rsidR="00DF3FF9">
        <w:rPr>
          <w:rFonts w:ascii="Arial" w:hAnsi="Arial" w:cs="Arial"/>
          <w:sz w:val="24"/>
          <w:szCs w:val="24"/>
        </w:rPr>
        <w:t xml:space="preserve">und einheitliche </w:t>
      </w:r>
      <w:r>
        <w:rPr>
          <w:rFonts w:ascii="Arial" w:hAnsi="Arial" w:cs="Arial"/>
          <w:sz w:val="24"/>
          <w:szCs w:val="24"/>
        </w:rPr>
        <w:t xml:space="preserve">Tätigkeitsbeschreibungen für jede Stelle gibt. Diese Beschreibungen haben nichts mit der Qualifikation der Mitarbeiter zu tun, sondern </w:t>
      </w:r>
      <w:r w:rsidR="00DF3FF9">
        <w:rPr>
          <w:rFonts w:ascii="Arial" w:hAnsi="Arial" w:cs="Arial"/>
          <w:sz w:val="24"/>
          <w:szCs w:val="24"/>
        </w:rPr>
        <w:t>beschreiben nur die Stelle</w:t>
      </w:r>
      <w:r>
        <w:rPr>
          <w:rFonts w:ascii="Arial" w:hAnsi="Arial" w:cs="Arial"/>
          <w:sz w:val="24"/>
          <w:szCs w:val="24"/>
        </w:rPr>
        <w:t>.</w:t>
      </w:r>
      <w:r w:rsidR="00DF3FF9">
        <w:rPr>
          <w:rFonts w:ascii="Arial" w:hAnsi="Arial" w:cs="Arial"/>
          <w:sz w:val="24"/>
          <w:szCs w:val="24"/>
        </w:rPr>
        <w:t xml:space="preserve"> Wenn Sie alle Tätigkeitsbeschreibungen zusammenfassen, erhalten Sie eine Tätigkeitsaufteilung für Ihre gesamte Kanzlei.</w:t>
      </w:r>
    </w:p>
    <w:p w:rsidR="00AA0D6E" w:rsidRDefault="00AA0D6E" w:rsidP="00AA0D6E">
      <w:pPr>
        <w:spacing w:line="240" w:lineRule="auto"/>
        <w:jc w:val="both"/>
        <w:rPr>
          <w:rFonts w:ascii="Arial" w:hAnsi="Arial" w:cs="Arial"/>
          <w:sz w:val="24"/>
          <w:szCs w:val="24"/>
        </w:rPr>
      </w:pPr>
      <w:r>
        <w:rPr>
          <w:rFonts w:ascii="Arial" w:hAnsi="Arial" w:cs="Arial"/>
          <w:sz w:val="24"/>
          <w:szCs w:val="24"/>
        </w:rPr>
        <w:t>Ohne eine schriftliche Tätigkeitsbeschreibung fällt es der Kanzleileitung schwer</w:t>
      </w:r>
      <w:r w:rsidR="00C76049">
        <w:rPr>
          <w:rFonts w:ascii="Arial" w:hAnsi="Arial" w:cs="Arial"/>
          <w:sz w:val="24"/>
          <w:szCs w:val="24"/>
        </w:rPr>
        <w:t>er</w:t>
      </w:r>
      <w:r>
        <w:rPr>
          <w:rFonts w:ascii="Arial" w:hAnsi="Arial" w:cs="Arial"/>
          <w:sz w:val="24"/>
          <w:szCs w:val="24"/>
        </w:rPr>
        <w:t xml:space="preserve">, neue Stellen zu besetzen und </w:t>
      </w:r>
      <w:r w:rsidR="00C76049">
        <w:rPr>
          <w:rFonts w:ascii="Arial" w:hAnsi="Arial" w:cs="Arial"/>
          <w:sz w:val="24"/>
          <w:szCs w:val="24"/>
        </w:rPr>
        <w:t xml:space="preserve">dafür </w:t>
      </w:r>
      <w:r>
        <w:rPr>
          <w:rFonts w:ascii="Arial" w:hAnsi="Arial" w:cs="Arial"/>
          <w:sz w:val="24"/>
          <w:szCs w:val="24"/>
        </w:rPr>
        <w:t>die richtigen Mitarbeiter</w:t>
      </w:r>
      <w:r w:rsidR="00C76049">
        <w:rPr>
          <w:rFonts w:ascii="Arial" w:hAnsi="Arial" w:cs="Arial"/>
          <w:sz w:val="24"/>
          <w:szCs w:val="24"/>
        </w:rPr>
        <w:t xml:space="preserve"> </w:t>
      </w:r>
      <w:r>
        <w:rPr>
          <w:rFonts w:ascii="Arial" w:hAnsi="Arial" w:cs="Arial"/>
          <w:sz w:val="24"/>
          <w:szCs w:val="24"/>
        </w:rPr>
        <w:t>zu finden.</w:t>
      </w:r>
    </w:p>
    <w:p w:rsidR="00AA0D6E" w:rsidRDefault="00DF3FF9" w:rsidP="00AA0D6E">
      <w:pPr>
        <w:spacing w:line="240" w:lineRule="auto"/>
        <w:jc w:val="both"/>
        <w:rPr>
          <w:rFonts w:ascii="Arial" w:hAnsi="Arial" w:cs="Arial"/>
          <w:sz w:val="24"/>
          <w:szCs w:val="24"/>
        </w:rPr>
      </w:pPr>
      <w:r>
        <w:rPr>
          <w:rFonts w:ascii="Arial" w:hAnsi="Arial" w:cs="Arial"/>
          <w:sz w:val="24"/>
          <w:szCs w:val="24"/>
        </w:rPr>
        <w:t>Die erste Tätigkeitsaufstellung: Die Kanzleileitung und j</w:t>
      </w:r>
      <w:r w:rsidR="00AA0D6E">
        <w:rPr>
          <w:rFonts w:ascii="Arial" w:hAnsi="Arial" w:cs="Arial"/>
          <w:sz w:val="24"/>
          <w:szCs w:val="24"/>
        </w:rPr>
        <w:t xml:space="preserve">eder Mitarbeiter </w:t>
      </w:r>
      <w:r>
        <w:rPr>
          <w:rFonts w:ascii="Arial" w:hAnsi="Arial" w:cs="Arial"/>
          <w:sz w:val="24"/>
          <w:szCs w:val="24"/>
        </w:rPr>
        <w:t xml:space="preserve">(auch Azubis, EDV-Personal und Reinigungskräfte) </w:t>
      </w:r>
      <w:r w:rsidR="00AA0D6E">
        <w:rPr>
          <w:rFonts w:ascii="Arial" w:hAnsi="Arial" w:cs="Arial"/>
          <w:sz w:val="24"/>
          <w:szCs w:val="24"/>
        </w:rPr>
        <w:t>schreib</w:t>
      </w:r>
      <w:r>
        <w:rPr>
          <w:rFonts w:ascii="Arial" w:hAnsi="Arial" w:cs="Arial"/>
          <w:sz w:val="24"/>
          <w:szCs w:val="24"/>
        </w:rPr>
        <w:t>en</w:t>
      </w:r>
      <w:r w:rsidR="00AA0D6E">
        <w:rPr>
          <w:rFonts w:ascii="Arial" w:hAnsi="Arial" w:cs="Arial"/>
          <w:sz w:val="24"/>
          <w:szCs w:val="24"/>
        </w:rPr>
        <w:t xml:space="preserve"> sehr detailliert </w:t>
      </w:r>
      <w:r>
        <w:rPr>
          <w:rFonts w:ascii="Arial" w:hAnsi="Arial" w:cs="Arial"/>
          <w:sz w:val="24"/>
          <w:szCs w:val="24"/>
        </w:rPr>
        <w:t>ihre</w:t>
      </w:r>
      <w:r w:rsidR="00AA0D6E">
        <w:rPr>
          <w:rFonts w:ascii="Arial" w:hAnsi="Arial" w:cs="Arial"/>
          <w:sz w:val="24"/>
          <w:szCs w:val="24"/>
        </w:rPr>
        <w:t xml:space="preserve"> Tätigkeiten auf, die </w:t>
      </w:r>
      <w:r>
        <w:rPr>
          <w:rFonts w:ascii="Arial" w:hAnsi="Arial" w:cs="Arial"/>
          <w:sz w:val="24"/>
          <w:szCs w:val="24"/>
        </w:rPr>
        <w:t>sie</w:t>
      </w:r>
      <w:r w:rsidR="00AA0D6E">
        <w:rPr>
          <w:rFonts w:ascii="Arial" w:hAnsi="Arial" w:cs="Arial"/>
          <w:sz w:val="24"/>
          <w:szCs w:val="24"/>
        </w:rPr>
        <w:t xml:space="preserve"> in der Kanzlei </w:t>
      </w:r>
      <w:r w:rsidR="00C76049">
        <w:rPr>
          <w:rFonts w:ascii="Arial" w:hAnsi="Arial" w:cs="Arial"/>
          <w:sz w:val="24"/>
          <w:szCs w:val="24"/>
        </w:rPr>
        <w:t xml:space="preserve">tatsächlich </w:t>
      </w:r>
      <w:r>
        <w:rPr>
          <w:rFonts w:ascii="Arial" w:hAnsi="Arial" w:cs="Arial"/>
          <w:sz w:val="24"/>
          <w:szCs w:val="24"/>
        </w:rPr>
        <w:t>leisten</w:t>
      </w:r>
      <w:r w:rsidR="00AA0D6E">
        <w:rPr>
          <w:rFonts w:ascii="Arial" w:hAnsi="Arial" w:cs="Arial"/>
          <w:sz w:val="24"/>
          <w:szCs w:val="24"/>
        </w:rPr>
        <w:t>. Das sind alle abrechenbare</w:t>
      </w:r>
      <w:r w:rsidR="00C76049">
        <w:rPr>
          <w:rFonts w:ascii="Arial" w:hAnsi="Arial" w:cs="Arial"/>
          <w:sz w:val="24"/>
          <w:szCs w:val="24"/>
        </w:rPr>
        <w:t>n</w:t>
      </w:r>
      <w:r w:rsidR="00AA0D6E">
        <w:rPr>
          <w:rFonts w:ascii="Arial" w:hAnsi="Arial" w:cs="Arial"/>
          <w:sz w:val="24"/>
          <w:szCs w:val="24"/>
        </w:rPr>
        <w:t xml:space="preserve"> und </w:t>
      </w:r>
      <w:r w:rsidR="00C76049">
        <w:rPr>
          <w:rFonts w:ascii="Arial" w:hAnsi="Arial" w:cs="Arial"/>
          <w:sz w:val="24"/>
          <w:szCs w:val="24"/>
        </w:rPr>
        <w:t xml:space="preserve">alle </w:t>
      </w:r>
      <w:r w:rsidR="00AA0D6E">
        <w:rPr>
          <w:rFonts w:ascii="Arial" w:hAnsi="Arial" w:cs="Arial"/>
          <w:sz w:val="24"/>
          <w:szCs w:val="24"/>
        </w:rPr>
        <w:t>nicht abrechenbare</w:t>
      </w:r>
      <w:r w:rsidR="00C76049">
        <w:rPr>
          <w:rFonts w:ascii="Arial" w:hAnsi="Arial" w:cs="Arial"/>
          <w:sz w:val="24"/>
          <w:szCs w:val="24"/>
        </w:rPr>
        <w:t>n</w:t>
      </w:r>
      <w:r w:rsidR="00AA0D6E">
        <w:rPr>
          <w:rFonts w:ascii="Arial" w:hAnsi="Arial" w:cs="Arial"/>
          <w:sz w:val="24"/>
          <w:szCs w:val="24"/>
        </w:rPr>
        <w:t xml:space="preserve"> Tätigkeiten. Dann wird diese Übersicht mit der Kanzleileitung besprochen und nochmals zusammen überarbeitet. </w:t>
      </w:r>
      <w:r>
        <w:rPr>
          <w:rFonts w:ascii="Arial" w:hAnsi="Arial" w:cs="Arial"/>
          <w:sz w:val="24"/>
          <w:szCs w:val="24"/>
        </w:rPr>
        <w:t>Eine breite Diskussion kann darüber auch in einem Teamgespräch erfolgen.</w:t>
      </w:r>
    </w:p>
    <w:p w:rsidR="00C76049" w:rsidRDefault="00C76049" w:rsidP="00AA0D6E">
      <w:pPr>
        <w:spacing w:line="240" w:lineRule="auto"/>
        <w:jc w:val="both"/>
        <w:rPr>
          <w:rFonts w:ascii="Arial" w:hAnsi="Arial" w:cs="Arial"/>
          <w:sz w:val="24"/>
          <w:szCs w:val="24"/>
        </w:rPr>
      </w:pPr>
      <w:r>
        <w:rPr>
          <w:rFonts w:ascii="Arial" w:hAnsi="Arial" w:cs="Arial"/>
          <w:sz w:val="24"/>
          <w:szCs w:val="24"/>
        </w:rPr>
        <w:t>Diese Tätigkeitsaufteilung kann dann kanzleiweit veröffentlich werden, so dass es allen klarer ist, wer was tut.</w:t>
      </w:r>
    </w:p>
    <w:p w:rsidR="00AA0D6E" w:rsidRDefault="00AA0D6E" w:rsidP="00AA0D6E">
      <w:pPr>
        <w:spacing w:line="240" w:lineRule="auto"/>
        <w:jc w:val="both"/>
        <w:rPr>
          <w:rFonts w:ascii="Arial" w:hAnsi="Arial" w:cs="Arial"/>
          <w:sz w:val="24"/>
          <w:szCs w:val="24"/>
        </w:rPr>
      </w:pPr>
    </w:p>
    <w:p w:rsidR="004761CA" w:rsidRDefault="004761CA" w:rsidP="00AA0D6E">
      <w:pPr>
        <w:spacing w:line="240" w:lineRule="auto"/>
        <w:jc w:val="both"/>
        <w:rPr>
          <w:rFonts w:ascii="Arial" w:hAnsi="Arial" w:cs="Arial"/>
          <w:b/>
          <w:sz w:val="24"/>
          <w:szCs w:val="24"/>
          <w:u w:val="single"/>
        </w:rPr>
      </w:pPr>
      <w:r w:rsidRPr="004761CA">
        <w:rPr>
          <w:rFonts w:ascii="Arial" w:hAnsi="Arial" w:cs="Arial"/>
          <w:b/>
          <w:sz w:val="24"/>
          <w:szCs w:val="24"/>
          <w:u w:val="single"/>
        </w:rPr>
        <w:lastRenderedPageBreak/>
        <w:t>2. Was nutzt Ihrer Kanzlei eine Tätigkeitsauf</w:t>
      </w:r>
      <w:r w:rsidR="00720DA3">
        <w:rPr>
          <w:rFonts w:ascii="Arial" w:hAnsi="Arial" w:cs="Arial"/>
          <w:b/>
          <w:sz w:val="24"/>
          <w:szCs w:val="24"/>
          <w:u w:val="single"/>
        </w:rPr>
        <w:t>teilung</w:t>
      </w:r>
      <w:r w:rsidRPr="004761CA">
        <w:rPr>
          <w:rFonts w:ascii="Arial" w:hAnsi="Arial" w:cs="Arial"/>
          <w:b/>
          <w:sz w:val="24"/>
          <w:szCs w:val="24"/>
          <w:u w:val="single"/>
        </w:rPr>
        <w:t>?</w:t>
      </w:r>
    </w:p>
    <w:p w:rsidR="00AA0D6E" w:rsidRDefault="00AA0D6E" w:rsidP="00AA0D6E">
      <w:pPr>
        <w:spacing w:line="240" w:lineRule="auto"/>
        <w:jc w:val="both"/>
        <w:rPr>
          <w:rFonts w:ascii="Arial" w:hAnsi="Arial" w:cs="Arial"/>
          <w:sz w:val="24"/>
          <w:szCs w:val="24"/>
        </w:rPr>
      </w:pPr>
      <w:r>
        <w:rPr>
          <w:rFonts w:ascii="Arial" w:hAnsi="Arial" w:cs="Arial"/>
          <w:sz w:val="24"/>
          <w:szCs w:val="24"/>
        </w:rPr>
        <w:t>Die Tätigkeitsbeschreibungen können für Stellen</w:t>
      </w:r>
      <w:r w:rsidR="00FD658C">
        <w:rPr>
          <w:rFonts w:ascii="Arial" w:hAnsi="Arial" w:cs="Arial"/>
          <w:sz w:val="24"/>
          <w:szCs w:val="24"/>
        </w:rPr>
        <w:t>gesuche</w:t>
      </w:r>
      <w:r>
        <w:rPr>
          <w:rFonts w:ascii="Arial" w:hAnsi="Arial" w:cs="Arial"/>
          <w:sz w:val="24"/>
          <w:szCs w:val="24"/>
        </w:rPr>
        <w:t xml:space="preserve"> übernommen werden. Sie können ebenfalls dem bestehenden Personal klarmachen, was ihre eigentlichen Aufgaben in der Kanzlei sind</w:t>
      </w:r>
      <w:r w:rsidR="00FD658C">
        <w:rPr>
          <w:rFonts w:ascii="Arial" w:hAnsi="Arial" w:cs="Arial"/>
          <w:sz w:val="24"/>
          <w:szCs w:val="24"/>
        </w:rPr>
        <w:t>, ggf. können Anpassungen vorgenommen werden.</w:t>
      </w:r>
      <w:r>
        <w:rPr>
          <w:rFonts w:ascii="Arial" w:hAnsi="Arial" w:cs="Arial"/>
          <w:sz w:val="24"/>
          <w:szCs w:val="24"/>
        </w:rPr>
        <w:t xml:space="preserve"> An dieser Stelle ist manchmal die Kanzleileitung überrascht, welche Tätigkeiten sie</w:t>
      </w:r>
      <w:r w:rsidR="00FD658C">
        <w:rPr>
          <w:rFonts w:ascii="Arial" w:hAnsi="Arial" w:cs="Arial"/>
          <w:sz w:val="24"/>
          <w:szCs w:val="24"/>
        </w:rPr>
        <w:t xml:space="preserve"> selbst</w:t>
      </w:r>
      <w:r>
        <w:rPr>
          <w:rFonts w:ascii="Arial" w:hAnsi="Arial" w:cs="Arial"/>
          <w:sz w:val="24"/>
          <w:szCs w:val="24"/>
        </w:rPr>
        <w:t xml:space="preserve"> in der Kanzlei ausführt, aber eigentlich gar nicht ihre Tätigkeiten sein sollten. Diese Beschreibungen sollten zum Anlass genommen werden, eine Neuorganisation der Tätigkeiten innerhalb der Kanzlei durchzuführen. Die Kanzleileitung kann aufgrund der Erkenntnisse weitere Tätigkeiten an die Mitarbeiter delegieren. Die Mitarbeiter wiederum könnten manche Tätigkeiten weiter an das Sekretariat oder </w:t>
      </w:r>
      <w:r w:rsidR="00D80266">
        <w:rPr>
          <w:rFonts w:ascii="Arial" w:hAnsi="Arial" w:cs="Arial"/>
          <w:sz w:val="24"/>
          <w:szCs w:val="24"/>
        </w:rPr>
        <w:t>das EDV-Personal oder die</w:t>
      </w:r>
      <w:r>
        <w:rPr>
          <w:rFonts w:ascii="Arial" w:hAnsi="Arial" w:cs="Arial"/>
          <w:sz w:val="24"/>
          <w:szCs w:val="24"/>
        </w:rPr>
        <w:t xml:space="preserve"> Reinigungs</w:t>
      </w:r>
      <w:r w:rsidR="00D80266">
        <w:rPr>
          <w:rFonts w:ascii="Arial" w:hAnsi="Arial" w:cs="Arial"/>
          <w:sz w:val="24"/>
          <w:szCs w:val="24"/>
        </w:rPr>
        <w:t>kräfte</w:t>
      </w:r>
      <w:r>
        <w:rPr>
          <w:rFonts w:ascii="Arial" w:hAnsi="Arial" w:cs="Arial"/>
          <w:sz w:val="24"/>
          <w:szCs w:val="24"/>
        </w:rPr>
        <w:t xml:space="preserve"> delegieren. Es könnten auch Tätigkeiten, die zur</w:t>
      </w:r>
      <w:r w:rsidR="00DF3FF9">
        <w:rPr>
          <w:rFonts w:ascii="Arial" w:hAnsi="Arial" w:cs="Arial"/>
          <w:sz w:val="24"/>
          <w:szCs w:val="24"/>
        </w:rPr>
        <w:t>z</w:t>
      </w:r>
      <w:r>
        <w:rPr>
          <w:rFonts w:ascii="Arial" w:hAnsi="Arial" w:cs="Arial"/>
          <w:sz w:val="24"/>
          <w:szCs w:val="24"/>
        </w:rPr>
        <w:t>eit verschiedene Mitarbeiter erledigen, in einer neuen Stelle zusammengefasst werden.</w:t>
      </w:r>
      <w:r w:rsidR="00D80266">
        <w:rPr>
          <w:rFonts w:ascii="Arial" w:hAnsi="Arial" w:cs="Arial"/>
          <w:sz w:val="24"/>
          <w:szCs w:val="24"/>
        </w:rPr>
        <w:t xml:space="preserve"> Oder es werden Tätigkeiten entdeckt, die die Kanzlei gar nicht mehr leisten möchte.</w:t>
      </w:r>
    </w:p>
    <w:p w:rsidR="00DF3FF9" w:rsidRPr="004761CA" w:rsidRDefault="00D80266" w:rsidP="00AA0D6E">
      <w:pPr>
        <w:spacing w:line="240" w:lineRule="auto"/>
        <w:jc w:val="both"/>
        <w:rPr>
          <w:rFonts w:ascii="Arial" w:hAnsi="Arial" w:cs="Arial"/>
          <w:b/>
          <w:sz w:val="24"/>
          <w:szCs w:val="24"/>
          <w:u w:val="single"/>
        </w:rPr>
      </w:pPr>
      <w:r>
        <w:rPr>
          <w:rFonts w:ascii="Arial" w:hAnsi="Arial" w:cs="Arial"/>
          <w:sz w:val="24"/>
          <w:szCs w:val="24"/>
        </w:rPr>
        <w:t>Es gibt kein richtig und kein falsch, es muss zu Ihrer Kanzlei passen. Wichtig ist, dass Sie aus einer detaillierten Tätigkeitsaufstellung die richtigen Schlüsse ziehen, um den Erfolg Ihrer Kanzlei zu steigern.</w:t>
      </w:r>
    </w:p>
    <w:p w:rsidR="00980922" w:rsidRDefault="00980922" w:rsidP="00260189">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after="0" w:line="240" w:lineRule="auto"/>
        <w:jc w:val="both"/>
        <w:rPr>
          <w:rFonts w:ascii="Arial" w:eastAsia="Times New Roman" w:hAnsi="Arial" w:cs="Arial"/>
          <w:b/>
          <w:color w:val="000000"/>
          <w:sz w:val="24"/>
          <w:szCs w:val="24"/>
          <w:u w:val="single"/>
          <w:lang w:eastAsia="de-DE"/>
        </w:rPr>
      </w:pPr>
      <w:r w:rsidRPr="00720DA3">
        <w:rPr>
          <w:rFonts w:ascii="Arial" w:eastAsia="Times New Roman" w:hAnsi="Arial" w:cs="Arial"/>
          <w:b/>
          <w:color w:val="000000"/>
          <w:sz w:val="24"/>
          <w:szCs w:val="24"/>
          <w:u w:val="single"/>
          <w:lang w:eastAsia="de-DE"/>
        </w:rPr>
        <w:t xml:space="preserve">3. </w:t>
      </w:r>
      <w:r>
        <w:rPr>
          <w:rFonts w:ascii="Arial" w:eastAsia="Times New Roman" w:hAnsi="Arial" w:cs="Arial"/>
          <w:b/>
          <w:color w:val="000000"/>
          <w:sz w:val="24"/>
          <w:szCs w:val="24"/>
          <w:u w:val="single"/>
          <w:lang w:eastAsia="de-DE"/>
        </w:rPr>
        <w:t>Praxisbeispiel</w:t>
      </w:r>
      <w:r w:rsidRPr="00720DA3">
        <w:rPr>
          <w:rFonts w:ascii="Arial" w:eastAsia="Times New Roman" w:hAnsi="Arial" w:cs="Arial"/>
          <w:b/>
          <w:color w:val="000000"/>
          <w:sz w:val="24"/>
          <w:szCs w:val="24"/>
          <w:u w:val="single"/>
          <w:lang w:eastAsia="de-DE"/>
        </w:rPr>
        <w:t>: Tätigkeitsaufteilung der Steuerkanzlei Luzius</w:t>
      </w:r>
    </w:p>
    <w:p w:rsidR="00980922" w:rsidRDefault="00980922" w:rsidP="00980922">
      <w:pPr>
        <w:spacing w:after="0" w:line="240" w:lineRule="auto"/>
        <w:jc w:val="both"/>
        <w:rPr>
          <w:rFonts w:ascii="Arial" w:hAnsi="Arial" w:cs="Arial"/>
          <w:bCs/>
          <w:sz w:val="24"/>
          <w:szCs w:val="24"/>
        </w:rPr>
      </w:pPr>
    </w:p>
    <w:p w:rsidR="004761CA" w:rsidRDefault="004761CA" w:rsidP="004761CA">
      <w:pPr>
        <w:spacing w:line="240" w:lineRule="auto"/>
        <w:jc w:val="both"/>
        <w:rPr>
          <w:rFonts w:ascii="Arial" w:hAnsi="Arial" w:cs="Arial"/>
          <w:sz w:val="24"/>
          <w:szCs w:val="24"/>
        </w:rPr>
      </w:pPr>
      <w:r>
        <w:rPr>
          <w:rFonts w:ascii="Arial" w:hAnsi="Arial" w:cs="Arial"/>
          <w:sz w:val="24"/>
          <w:szCs w:val="24"/>
        </w:rPr>
        <w:t>Es wird in Steuerkanzleien</w:t>
      </w:r>
      <w:r w:rsidR="006779F1">
        <w:rPr>
          <w:rFonts w:ascii="Arial" w:hAnsi="Arial" w:cs="Arial"/>
          <w:sz w:val="24"/>
          <w:szCs w:val="24"/>
        </w:rPr>
        <w:t xml:space="preserve"> – je nach Größe der Kanzlei – </w:t>
      </w:r>
      <w:r>
        <w:rPr>
          <w:rFonts w:ascii="Arial" w:hAnsi="Arial" w:cs="Arial"/>
          <w:sz w:val="24"/>
          <w:szCs w:val="24"/>
        </w:rPr>
        <w:t>in der Regel folgende Stellen geben:</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Kanzleileitung</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Teamleiter unterhalb der Kanzleileitung</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Sachbearbeiter</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Sekretariat</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Reinigung</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EDV-Beauftragter</w:t>
      </w:r>
    </w:p>
    <w:p w:rsidR="004761CA" w:rsidRPr="009B2D72" w:rsidRDefault="004761CA" w:rsidP="009B2D72">
      <w:pPr>
        <w:spacing w:line="240" w:lineRule="auto"/>
        <w:ind w:firstLine="360"/>
        <w:jc w:val="both"/>
        <w:rPr>
          <w:rFonts w:ascii="Arial" w:hAnsi="Arial" w:cs="Arial"/>
          <w:sz w:val="24"/>
          <w:szCs w:val="24"/>
        </w:rPr>
      </w:pPr>
      <w:r w:rsidRPr="009B2D72">
        <w:rPr>
          <w:rFonts w:ascii="Arial" w:hAnsi="Arial" w:cs="Arial"/>
          <w:sz w:val="24"/>
          <w:szCs w:val="24"/>
        </w:rPr>
        <w:t>Es können auch exotischere Stellen zu besetzen sein wie zum Beispiel:</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Marketingbeauftragter</w:t>
      </w:r>
    </w:p>
    <w:p w:rsidR="004761CA" w:rsidRPr="00D80266" w:rsidRDefault="004761CA" w:rsidP="00D80266">
      <w:pPr>
        <w:pStyle w:val="Listenabsatz"/>
        <w:numPr>
          <w:ilvl w:val="0"/>
          <w:numId w:val="10"/>
        </w:numPr>
        <w:spacing w:line="240" w:lineRule="auto"/>
        <w:jc w:val="both"/>
        <w:rPr>
          <w:rFonts w:ascii="Arial" w:hAnsi="Arial" w:cs="Arial"/>
          <w:sz w:val="24"/>
          <w:szCs w:val="24"/>
        </w:rPr>
      </w:pPr>
      <w:r w:rsidRPr="00D80266">
        <w:rPr>
          <w:rFonts w:ascii="Arial" w:hAnsi="Arial" w:cs="Arial"/>
          <w:sz w:val="24"/>
          <w:szCs w:val="24"/>
        </w:rPr>
        <w:t>PR-Manager</w:t>
      </w:r>
    </w:p>
    <w:p w:rsidR="004761CA" w:rsidRDefault="004761CA" w:rsidP="00980922">
      <w:pPr>
        <w:spacing w:after="0" w:line="240" w:lineRule="auto"/>
        <w:jc w:val="both"/>
        <w:rPr>
          <w:rFonts w:ascii="Arial" w:hAnsi="Arial" w:cs="Arial"/>
          <w:bCs/>
          <w:sz w:val="24"/>
          <w:szCs w:val="24"/>
        </w:rPr>
      </w:pPr>
    </w:p>
    <w:p w:rsidR="00081037" w:rsidRDefault="00081037" w:rsidP="00081037">
      <w:pPr>
        <w:spacing w:line="240" w:lineRule="auto"/>
        <w:jc w:val="both"/>
        <w:rPr>
          <w:rFonts w:ascii="Arial" w:hAnsi="Arial" w:cs="Arial"/>
          <w:sz w:val="24"/>
          <w:szCs w:val="24"/>
        </w:rPr>
      </w:pPr>
      <w:r>
        <w:rPr>
          <w:rFonts w:ascii="Arial" w:hAnsi="Arial" w:cs="Arial"/>
          <w:sz w:val="24"/>
          <w:szCs w:val="24"/>
        </w:rPr>
        <w:t xml:space="preserve">In der Steuerkanzlei Luzius sieht das wie folgt aus: </w:t>
      </w:r>
    </w:p>
    <w:p w:rsidR="00980922" w:rsidRPr="0099289A" w:rsidRDefault="00980922" w:rsidP="00980922">
      <w:pPr>
        <w:rPr>
          <w:rFonts w:ascii="Arial" w:hAnsi="Arial" w:cs="Arial"/>
          <w:b/>
          <w:bCs/>
          <w:sz w:val="24"/>
          <w:szCs w:val="24"/>
          <w:u w:val="single"/>
        </w:rPr>
      </w:pPr>
      <w:r w:rsidRPr="0099289A">
        <w:rPr>
          <w:rFonts w:ascii="Arial" w:hAnsi="Arial" w:cs="Arial"/>
          <w:b/>
          <w:bCs/>
          <w:sz w:val="24"/>
          <w:szCs w:val="24"/>
          <w:u w:val="single"/>
        </w:rPr>
        <w:t>Kanzlei</w:t>
      </w:r>
      <w:r w:rsidR="00E1528F">
        <w:rPr>
          <w:rFonts w:ascii="Arial" w:hAnsi="Arial" w:cs="Arial"/>
          <w:b/>
          <w:bCs/>
          <w:sz w:val="24"/>
          <w:szCs w:val="24"/>
          <w:u w:val="single"/>
        </w:rPr>
        <w:t>leitung</w:t>
      </w:r>
    </w:p>
    <w:p w:rsidR="00980922" w:rsidRPr="0099289A" w:rsidRDefault="00B147D4" w:rsidP="00980922">
      <w:pPr>
        <w:numPr>
          <w:ilvl w:val="0"/>
          <w:numId w:val="2"/>
        </w:numPr>
        <w:tabs>
          <w:tab w:val="num" w:pos="720"/>
        </w:tabs>
        <w:spacing w:after="0" w:line="240" w:lineRule="auto"/>
        <w:rPr>
          <w:rFonts w:ascii="Arial" w:hAnsi="Arial" w:cs="Arial"/>
          <w:sz w:val="24"/>
          <w:szCs w:val="24"/>
        </w:rPr>
      </w:pPr>
      <w:r>
        <w:rPr>
          <w:rFonts w:ascii="Arial" w:hAnsi="Arial" w:cs="Arial"/>
          <w:sz w:val="24"/>
          <w:szCs w:val="24"/>
        </w:rPr>
        <w:t>Finanzbuchführung</w:t>
      </w:r>
      <w:r w:rsidR="00980922" w:rsidRPr="0099289A">
        <w:rPr>
          <w:rFonts w:ascii="Arial" w:hAnsi="Arial" w:cs="Arial"/>
          <w:sz w:val="24"/>
          <w:szCs w:val="24"/>
        </w:rPr>
        <w:t xml:space="preserve"> Kanzlei</w:t>
      </w:r>
      <w:r w:rsidR="00081037">
        <w:rPr>
          <w:rFonts w:ascii="Arial" w:hAnsi="Arial" w:cs="Arial"/>
          <w:sz w:val="24"/>
          <w:szCs w:val="24"/>
        </w:rPr>
        <w:t xml:space="preserve"> (</w:t>
      </w:r>
      <w:r>
        <w:rPr>
          <w:rFonts w:ascii="Arial" w:hAnsi="Arial" w:cs="Arial"/>
          <w:sz w:val="24"/>
          <w:szCs w:val="24"/>
        </w:rPr>
        <w:t xml:space="preserve">könnte </w:t>
      </w:r>
      <w:r w:rsidR="00081037">
        <w:rPr>
          <w:rFonts w:ascii="Arial" w:hAnsi="Arial" w:cs="Arial"/>
          <w:sz w:val="24"/>
          <w:szCs w:val="24"/>
        </w:rPr>
        <w:t>outgesourct werden)</w:t>
      </w:r>
      <w:r w:rsidR="00980922" w:rsidRPr="0099289A">
        <w:rPr>
          <w:rFonts w:ascii="Arial" w:hAnsi="Arial" w:cs="Arial"/>
          <w:sz w:val="24"/>
          <w:szCs w:val="24"/>
        </w:rPr>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Controlling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Lohn</w:t>
      </w:r>
      <w:r w:rsidR="00B147D4">
        <w:rPr>
          <w:rFonts w:ascii="Arial" w:hAnsi="Arial" w:cs="Arial"/>
          <w:sz w:val="24"/>
          <w:szCs w:val="24"/>
        </w:rPr>
        <w:t xml:space="preserve">buchführung Kanzlei </w:t>
      </w:r>
      <w:r w:rsidR="00B147D4">
        <w:rPr>
          <w:rFonts w:ascii="Arial" w:hAnsi="Arial" w:cs="Arial"/>
          <w:sz w:val="24"/>
          <w:szCs w:val="24"/>
        </w:rPr>
        <w:t>(könnte outgesourct werden)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Steuererklärungen und Jahresabschluss Kanzlei</w:t>
      </w:r>
      <w:r w:rsidR="00B147D4">
        <w:rPr>
          <w:rFonts w:ascii="Arial" w:hAnsi="Arial" w:cs="Arial"/>
          <w:sz w:val="24"/>
          <w:szCs w:val="24"/>
        </w:rPr>
        <w:t xml:space="preserve"> </w:t>
      </w:r>
      <w:r w:rsidR="00B147D4">
        <w:rPr>
          <w:rFonts w:ascii="Arial" w:hAnsi="Arial" w:cs="Arial"/>
          <w:sz w:val="24"/>
          <w:szCs w:val="24"/>
        </w:rPr>
        <w:t>(könnte outgesourct werden)</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Personalführung</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lastRenderedPageBreak/>
        <w:t>Erstgespräche Neu</w:t>
      </w:r>
      <w:r>
        <w:rPr>
          <w:rFonts w:ascii="Arial" w:hAnsi="Arial" w:cs="Arial"/>
          <w:sz w:val="24"/>
          <w:szCs w:val="24"/>
        </w:rPr>
        <w:t>kunden</w:t>
      </w:r>
      <w:r w:rsidR="00B147D4">
        <w:rPr>
          <w:rFonts w:ascii="Arial" w:hAnsi="Arial" w:cs="Arial"/>
          <w:sz w:val="24"/>
          <w:szCs w:val="24"/>
        </w:rPr>
        <w:t xml:space="preserve"> </w:t>
      </w:r>
      <w:r w:rsidR="00B147D4">
        <w:rPr>
          <w:rFonts w:ascii="Arial" w:hAnsi="Arial" w:cs="Arial"/>
          <w:sz w:val="24"/>
          <w:szCs w:val="24"/>
        </w:rPr>
        <w:t>(könnte</w:t>
      </w:r>
      <w:r w:rsidR="00B147D4">
        <w:rPr>
          <w:rFonts w:ascii="Arial" w:hAnsi="Arial" w:cs="Arial"/>
          <w:sz w:val="24"/>
          <w:szCs w:val="24"/>
        </w:rPr>
        <w:t xml:space="preserve"> bei kleinen Fällen auf Mitarbeiter delegiert</w:t>
      </w:r>
      <w:r w:rsidR="00B147D4">
        <w:rPr>
          <w:rFonts w:ascii="Arial" w:hAnsi="Arial" w:cs="Arial"/>
          <w:sz w:val="24"/>
          <w:szCs w:val="24"/>
        </w:rPr>
        <w:t xml:space="preserve"> werden)</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 xml:space="preserve">Gespräche mit </w:t>
      </w:r>
      <w:r>
        <w:rPr>
          <w:rFonts w:ascii="Arial" w:hAnsi="Arial" w:cs="Arial"/>
          <w:sz w:val="24"/>
          <w:szCs w:val="24"/>
        </w:rPr>
        <w:t>Kunden</w:t>
      </w:r>
      <w:r w:rsidRPr="0099289A">
        <w:rPr>
          <w:rFonts w:ascii="Arial" w:hAnsi="Arial" w:cs="Arial"/>
          <w:sz w:val="24"/>
          <w:szCs w:val="24"/>
        </w:rPr>
        <w:t>, die Lu verlangen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BP Erst- und Schlussgespräche</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Bilanzbesprechungen mit A-</w:t>
      </w:r>
      <w:r>
        <w:rPr>
          <w:rFonts w:ascii="Arial" w:hAnsi="Arial" w:cs="Arial"/>
          <w:sz w:val="24"/>
          <w:szCs w:val="24"/>
        </w:rPr>
        <w:t>Kunden</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Leitung Teamgespräche</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Mitarbeitereinzelgespräche</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Kontrolle von bearbeiteten Fällen</w:t>
      </w:r>
      <w:r w:rsidR="00B147D4">
        <w:rPr>
          <w:rFonts w:ascii="Arial" w:hAnsi="Arial" w:cs="Arial"/>
          <w:sz w:val="24"/>
          <w:szCs w:val="24"/>
        </w:rPr>
        <w:t xml:space="preserve"> </w:t>
      </w:r>
      <w:r w:rsidRPr="0099289A">
        <w:rPr>
          <w:rFonts w:ascii="Arial" w:hAnsi="Arial" w:cs="Arial"/>
          <w:sz w:val="24"/>
          <w:szCs w:val="24"/>
        </w:rPr>
        <w:t xml:space="preserve"> </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Unterzeichnung von Rechnungen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Unterzeichnung von Einsprüchen, außer Standardeinsprüchen</w:t>
      </w:r>
      <w:r w:rsidRPr="0099289A">
        <w:rPr>
          <w:rFonts w:ascii="Arial" w:hAnsi="Arial" w:cs="Arial"/>
          <w:sz w:val="24"/>
          <w:szCs w:val="24"/>
        </w:rPr>
        <w:tab/>
        <w:t xml:space="preserve">    </w:t>
      </w:r>
    </w:p>
    <w:p w:rsidR="00980922" w:rsidRPr="0099289A"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Steht für Fragen der Mitarbeiter zur Verfügung</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80922" w:rsidRDefault="00980922" w:rsidP="00980922">
      <w:pPr>
        <w:numPr>
          <w:ilvl w:val="0"/>
          <w:numId w:val="2"/>
        </w:numPr>
        <w:tabs>
          <w:tab w:val="num" w:pos="720"/>
        </w:tabs>
        <w:spacing w:after="0" w:line="240" w:lineRule="auto"/>
        <w:rPr>
          <w:rFonts w:ascii="Arial" w:hAnsi="Arial" w:cs="Arial"/>
          <w:sz w:val="24"/>
          <w:szCs w:val="24"/>
        </w:rPr>
      </w:pPr>
      <w:r w:rsidRPr="0099289A">
        <w:rPr>
          <w:rFonts w:ascii="Arial" w:hAnsi="Arial" w:cs="Arial"/>
          <w:sz w:val="24"/>
          <w:szCs w:val="24"/>
        </w:rPr>
        <w:t>Gespräche mit Mitarbeitern über Fachliches/Orga/Sonstiges</w:t>
      </w:r>
    </w:p>
    <w:p w:rsidR="00980922" w:rsidRDefault="00980922" w:rsidP="00980922">
      <w:pPr>
        <w:numPr>
          <w:ilvl w:val="0"/>
          <w:numId w:val="2"/>
        </w:numPr>
        <w:tabs>
          <w:tab w:val="num" w:pos="720"/>
        </w:tabs>
        <w:spacing w:after="0" w:line="240" w:lineRule="auto"/>
        <w:rPr>
          <w:rFonts w:ascii="Arial" w:hAnsi="Arial" w:cs="Arial"/>
          <w:sz w:val="24"/>
          <w:szCs w:val="24"/>
        </w:rPr>
      </w:pPr>
      <w:r>
        <w:rPr>
          <w:rFonts w:ascii="Arial" w:hAnsi="Arial" w:cs="Arial"/>
          <w:sz w:val="24"/>
          <w:szCs w:val="24"/>
        </w:rPr>
        <w:t>Entscheidet über Neukundenaufnahme</w:t>
      </w:r>
    </w:p>
    <w:p w:rsidR="008E1251" w:rsidRDefault="00980922" w:rsidP="00980922">
      <w:pPr>
        <w:numPr>
          <w:ilvl w:val="0"/>
          <w:numId w:val="2"/>
        </w:numPr>
        <w:tabs>
          <w:tab w:val="num" w:pos="720"/>
        </w:tabs>
        <w:spacing w:after="0" w:line="240" w:lineRule="auto"/>
        <w:rPr>
          <w:rFonts w:ascii="Arial" w:hAnsi="Arial" w:cs="Arial"/>
          <w:sz w:val="24"/>
          <w:szCs w:val="24"/>
        </w:rPr>
      </w:pPr>
      <w:r>
        <w:rPr>
          <w:rFonts w:ascii="Arial" w:hAnsi="Arial" w:cs="Arial"/>
          <w:sz w:val="24"/>
          <w:szCs w:val="24"/>
        </w:rPr>
        <w:t>Entscheidet über Kundenkündigung</w:t>
      </w:r>
      <w:r w:rsidRPr="0099289A">
        <w:rPr>
          <w:rFonts w:ascii="Arial" w:hAnsi="Arial" w:cs="Arial"/>
          <w:sz w:val="24"/>
          <w:szCs w:val="24"/>
        </w:rPr>
        <w:tab/>
        <w:t xml:space="preserve">  </w:t>
      </w:r>
    </w:p>
    <w:p w:rsidR="001E66E3" w:rsidRDefault="008E1251" w:rsidP="00980922">
      <w:pPr>
        <w:numPr>
          <w:ilvl w:val="0"/>
          <w:numId w:val="2"/>
        </w:numPr>
        <w:tabs>
          <w:tab w:val="num" w:pos="720"/>
        </w:tabs>
        <w:spacing w:after="0" w:line="240" w:lineRule="auto"/>
        <w:rPr>
          <w:rFonts w:ascii="Arial" w:hAnsi="Arial" w:cs="Arial"/>
          <w:sz w:val="24"/>
          <w:szCs w:val="24"/>
        </w:rPr>
      </w:pPr>
      <w:r>
        <w:rPr>
          <w:rFonts w:ascii="Arial" w:hAnsi="Arial" w:cs="Arial"/>
          <w:sz w:val="24"/>
          <w:szCs w:val="24"/>
        </w:rPr>
        <w:t>Akquise neuer Kunden</w:t>
      </w:r>
      <w:r w:rsidR="00980922" w:rsidRPr="0099289A">
        <w:rPr>
          <w:rFonts w:ascii="Arial" w:hAnsi="Arial" w:cs="Arial"/>
          <w:sz w:val="24"/>
          <w:szCs w:val="24"/>
        </w:rPr>
        <w:tab/>
      </w:r>
    </w:p>
    <w:p w:rsidR="00980922" w:rsidRPr="0099289A" w:rsidRDefault="001E66E3" w:rsidP="00980922">
      <w:pPr>
        <w:numPr>
          <w:ilvl w:val="0"/>
          <w:numId w:val="2"/>
        </w:numPr>
        <w:tabs>
          <w:tab w:val="num" w:pos="720"/>
        </w:tabs>
        <w:spacing w:after="0" w:line="240" w:lineRule="auto"/>
        <w:rPr>
          <w:rFonts w:ascii="Arial" w:hAnsi="Arial" w:cs="Arial"/>
          <w:sz w:val="24"/>
          <w:szCs w:val="24"/>
        </w:rPr>
      </w:pPr>
      <w:r>
        <w:rPr>
          <w:rFonts w:ascii="Arial" w:hAnsi="Arial" w:cs="Arial"/>
          <w:sz w:val="24"/>
          <w:szCs w:val="24"/>
        </w:rPr>
        <w:t>Strategische Ausrichtung und Ziele der Kanzlei</w:t>
      </w:r>
      <w:r w:rsidR="00980922" w:rsidRPr="0099289A">
        <w:rPr>
          <w:rFonts w:ascii="Arial" w:hAnsi="Arial" w:cs="Arial"/>
          <w:sz w:val="24"/>
          <w:szCs w:val="24"/>
        </w:rPr>
        <w:tab/>
      </w:r>
      <w:r w:rsidR="00980922" w:rsidRPr="0099289A">
        <w:rPr>
          <w:rFonts w:ascii="Arial" w:hAnsi="Arial" w:cs="Arial"/>
          <w:sz w:val="24"/>
          <w:szCs w:val="24"/>
        </w:rPr>
        <w:tab/>
      </w:r>
      <w:r w:rsidR="00980922" w:rsidRPr="0099289A">
        <w:rPr>
          <w:rFonts w:ascii="Arial" w:hAnsi="Arial" w:cs="Arial"/>
          <w:sz w:val="24"/>
          <w:szCs w:val="24"/>
        </w:rPr>
        <w:tab/>
      </w:r>
      <w:r w:rsidR="00980922" w:rsidRPr="0099289A">
        <w:rPr>
          <w:rFonts w:ascii="Arial" w:hAnsi="Arial" w:cs="Arial"/>
          <w:sz w:val="24"/>
          <w:szCs w:val="24"/>
        </w:rPr>
        <w:tab/>
      </w:r>
      <w:r w:rsidR="00980922" w:rsidRPr="0099289A">
        <w:rPr>
          <w:rFonts w:ascii="Arial" w:hAnsi="Arial" w:cs="Arial"/>
          <w:sz w:val="24"/>
          <w:szCs w:val="24"/>
        </w:rPr>
        <w:tab/>
      </w:r>
    </w:p>
    <w:p w:rsidR="00980922" w:rsidRPr="0099289A" w:rsidRDefault="00980922" w:rsidP="00980922">
      <w:pPr>
        <w:rPr>
          <w:rFonts w:ascii="Arial" w:hAnsi="Arial" w:cs="Arial"/>
          <w:sz w:val="24"/>
          <w:szCs w:val="24"/>
        </w:rPr>
      </w:pPr>
    </w:p>
    <w:p w:rsidR="00980922" w:rsidRPr="0099289A" w:rsidRDefault="00980922" w:rsidP="00980922">
      <w:pPr>
        <w:rPr>
          <w:rFonts w:ascii="Arial" w:hAnsi="Arial" w:cs="Arial"/>
          <w:b/>
          <w:bCs/>
          <w:sz w:val="24"/>
          <w:szCs w:val="24"/>
          <w:u w:val="single"/>
        </w:rPr>
      </w:pPr>
      <w:r w:rsidRPr="0099289A">
        <w:rPr>
          <w:rFonts w:ascii="Arial" w:hAnsi="Arial" w:cs="Arial"/>
          <w:b/>
          <w:bCs/>
          <w:sz w:val="24"/>
          <w:szCs w:val="24"/>
          <w:u w:val="single"/>
        </w:rPr>
        <w:t>Steuerfachangestellten/Bilanzbuchalter</w:t>
      </w:r>
      <w:r w:rsidR="0042283D">
        <w:rPr>
          <w:rFonts w:ascii="Arial" w:hAnsi="Arial" w:cs="Arial"/>
          <w:b/>
          <w:bCs/>
          <w:sz w:val="24"/>
          <w:szCs w:val="24"/>
          <w:u w:val="single"/>
        </w:rPr>
        <w:t>/Steuerfachwirte</w:t>
      </w:r>
    </w:p>
    <w:p w:rsidR="00980922" w:rsidRPr="0099289A" w:rsidRDefault="0042283D" w:rsidP="00980922">
      <w:pPr>
        <w:numPr>
          <w:ilvl w:val="0"/>
          <w:numId w:val="3"/>
        </w:numPr>
        <w:tabs>
          <w:tab w:val="clear" w:pos="720"/>
          <w:tab w:val="num" w:pos="360"/>
        </w:tabs>
        <w:spacing w:after="0" w:line="240" w:lineRule="auto"/>
        <w:ind w:left="360"/>
        <w:rPr>
          <w:rFonts w:ascii="Arial" w:hAnsi="Arial" w:cs="Arial"/>
          <w:sz w:val="24"/>
          <w:szCs w:val="24"/>
        </w:rPr>
      </w:pPr>
      <w:r>
        <w:rPr>
          <w:rFonts w:ascii="Arial" w:hAnsi="Arial" w:cs="Arial"/>
          <w:sz w:val="24"/>
          <w:szCs w:val="24"/>
        </w:rPr>
        <w:t xml:space="preserve">Komplette </w:t>
      </w:r>
      <w:r w:rsidR="00980922" w:rsidRPr="0099289A">
        <w:rPr>
          <w:rFonts w:ascii="Arial" w:hAnsi="Arial" w:cs="Arial"/>
          <w:sz w:val="24"/>
          <w:szCs w:val="24"/>
        </w:rPr>
        <w:t>Eigenverantwortlichkeit für zugeordnete Mandate</w:t>
      </w:r>
    </w:p>
    <w:p w:rsidR="00980922" w:rsidRPr="0099289A" w:rsidRDefault="00980922" w:rsidP="00980922">
      <w:pPr>
        <w:numPr>
          <w:ilvl w:val="0"/>
          <w:numId w:val="3"/>
        </w:numPr>
        <w:tabs>
          <w:tab w:val="clear" w:pos="720"/>
          <w:tab w:val="num" w:pos="360"/>
        </w:tabs>
        <w:spacing w:after="0" w:line="240" w:lineRule="auto"/>
        <w:ind w:left="360"/>
        <w:rPr>
          <w:rFonts w:ascii="Arial" w:hAnsi="Arial" w:cs="Arial"/>
          <w:sz w:val="24"/>
          <w:szCs w:val="24"/>
        </w:rPr>
      </w:pPr>
      <w:r w:rsidRPr="0099289A">
        <w:rPr>
          <w:rFonts w:ascii="Arial" w:hAnsi="Arial" w:cs="Arial"/>
          <w:sz w:val="24"/>
          <w:szCs w:val="24"/>
        </w:rPr>
        <w:t>Bearbeitung von Fällen aller Art inkl. Sonderarbeiten für die zugeordneten Mandate</w:t>
      </w:r>
    </w:p>
    <w:p w:rsidR="00980922" w:rsidRPr="0099289A" w:rsidRDefault="00980922" w:rsidP="00980922">
      <w:pPr>
        <w:numPr>
          <w:ilvl w:val="0"/>
          <w:numId w:val="3"/>
        </w:numPr>
        <w:tabs>
          <w:tab w:val="clear" w:pos="720"/>
          <w:tab w:val="num" w:pos="360"/>
        </w:tabs>
        <w:spacing w:after="0" w:line="240" w:lineRule="auto"/>
        <w:ind w:left="360"/>
        <w:rPr>
          <w:rFonts w:ascii="Arial" w:hAnsi="Arial" w:cs="Arial"/>
          <w:sz w:val="24"/>
          <w:szCs w:val="24"/>
        </w:rPr>
      </w:pPr>
      <w:r w:rsidRPr="0099289A">
        <w:rPr>
          <w:rFonts w:ascii="Arial" w:hAnsi="Arial" w:cs="Arial"/>
          <w:sz w:val="24"/>
          <w:szCs w:val="24"/>
        </w:rPr>
        <w:t>Gesamter Schriftverkehr für die zugeordneten Mandate</w:t>
      </w:r>
    </w:p>
    <w:p w:rsidR="00980922" w:rsidRPr="0099289A" w:rsidRDefault="0042283D" w:rsidP="00980922">
      <w:pPr>
        <w:numPr>
          <w:ilvl w:val="0"/>
          <w:numId w:val="3"/>
        </w:numPr>
        <w:tabs>
          <w:tab w:val="clear" w:pos="720"/>
          <w:tab w:val="num" w:pos="360"/>
        </w:tabs>
        <w:spacing w:after="0" w:line="240" w:lineRule="auto"/>
        <w:ind w:left="360"/>
        <w:rPr>
          <w:rFonts w:ascii="Arial" w:hAnsi="Arial" w:cs="Arial"/>
          <w:sz w:val="24"/>
          <w:szCs w:val="24"/>
        </w:rPr>
      </w:pPr>
      <w:r>
        <w:rPr>
          <w:rFonts w:ascii="Arial" w:hAnsi="Arial" w:cs="Arial"/>
          <w:sz w:val="24"/>
          <w:szCs w:val="24"/>
        </w:rPr>
        <w:t>Versand</w:t>
      </w:r>
      <w:r w:rsidR="00980922" w:rsidRPr="0099289A">
        <w:rPr>
          <w:rFonts w:ascii="Arial" w:hAnsi="Arial" w:cs="Arial"/>
          <w:sz w:val="24"/>
          <w:szCs w:val="24"/>
        </w:rPr>
        <w:t xml:space="preserve"> von Standardeinsprüchen (gescannte Unterschrift von Lu)</w:t>
      </w:r>
    </w:p>
    <w:p w:rsidR="00980922" w:rsidRPr="0099289A" w:rsidRDefault="00980922" w:rsidP="00980922">
      <w:pPr>
        <w:numPr>
          <w:ilvl w:val="0"/>
          <w:numId w:val="3"/>
        </w:numPr>
        <w:tabs>
          <w:tab w:val="clear" w:pos="720"/>
          <w:tab w:val="num" w:pos="360"/>
        </w:tabs>
        <w:spacing w:after="0" w:line="240" w:lineRule="auto"/>
        <w:ind w:left="360"/>
        <w:rPr>
          <w:rFonts w:ascii="Arial" w:hAnsi="Arial" w:cs="Arial"/>
          <w:sz w:val="24"/>
          <w:szCs w:val="24"/>
        </w:rPr>
      </w:pPr>
      <w:r w:rsidRPr="0099289A">
        <w:rPr>
          <w:rFonts w:ascii="Arial" w:hAnsi="Arial" w:cs="Arial"/>
          <w:sz w:val="24"/>
          <w:szCs w:val="24"/>
        </w:rPr>
        <w:t>Unterzeichnung von nicht fachlichem Schriftverkehr und Mailverkehr</w:t>
      </w:r>
    </w:p>
    <w:p w:rsidR="00980922" w:rsidRPr="0099289A" w:rsidRDefault="00980922" w:rsidP="00980922">
      <w:pPr>
        <w:numPr>
          <w:ilvl w:val="0"/>
          <w:numId w:val="3"/>
        </w:numPr>
        <w:tabs>
          <w:tab w:val="clear" w:pos="720"/>
          <w:tab w:val="num" w:pos="360"/>
        </w:tabs>
        <w:spacing w:after="0" w:line="240" w:lineRule="auto"/>
        <w:ind w:left="360"/>
        <w:rPr>
          <w:rFonts w:ascii="Arial" w:hAnsi="Arial" w:cs="Arial"/>
          <w:sz w:val="24"/>
          <w:szCs w:val="24"/>
        </w:rPr>
      </w:pPr>
      <w:r w:rsidRPr="0099289A">
        <w:rPr>
          <w:rFonts w:ascii="Arial" w:hAnsi="Arial" w:cs="Arial"/>
          <w:sz w:val="24"/>
          <w:szCs w:val="24"/>
        </w:rPr>
        <w:t>Besprechungen mit Mandanten</w:t>
      </w:r>
    </w:p>
    <w:p w:rsidR="00980922" w:rsidRPr="0099289A" w:rsidRDefault="00980922" w:rsidP="00980922">
      <w:pPr>
        <w:rPr>
          <w:rFonts w:ascii="Arial" w:hAnsi="Arial" w:cs="Arial"/>
          <w:sz w:val="24"/>
          <w:szCs w:val="24"/>
        </w:rPr>
      </w:pPr>
    </w:p>
    <w:p w:rsidR="00980922" w:rsidRPr="0099289A" w:rsidRDefault="00980922" w:rsidP="00980922">
      <w:pPr>
        <w:rPr>
          <w:rFonts w:ascii="Arial" w:hAnsi="Arial" w:cs="Arial"/>
          <w:b/>
          <w:bCs/>
          <w:sz w:val="24"/>
          <w:szCs w:val="24"/>
          <w:u w:val="single"/>
        </w:rPr>
      </w:pPr>
      <w:r>
        <w:rPr>
          <w:rFonts w:ascii="Arial" w:hAnsi="Arial" w:cs="Arial"/>
          <w:b/>
          <w:bCs/>
          <w:sz w:val="24"/>
          <w:szCs w:val="24"/>
          <w:u w:val="single"/>
        </w:rPr>
        <w:t>Sekretariat</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Empfangssekretariat</w:t>
      </w:r>
      <w:r>
        <w:rPr>
          <w:rFonts w:ascii="Arial" w:hAnsi="Arial" w:cs="Arial"/>
          <w:color w:val="000000"/>
          <w:sz w:val="24"/>
          <w:szCs w:val="24"/>
        </w:rPr>
        <w:t xml:space="preserve"> </w:t>
      </w:r>
    </w:p>
    <w:p w:rsidR="00980922" w:rsidRDefault="00980922" w:rsidP="00980922">
      <w:pPr>
        <w:numPr>
          <w:ilvl w:val="0"/>
          <w:numId w:val="8"/>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Begrüßung </w:t>
      </w:r>
      <w:r w:rsidR="00FB09A5">
        <w:rPr>
          <w:rFonts w:ascii="Arial" w:hAnsi="Arial" w:cs="Arial"/>
          <w:color w:val="000000"/>
          <w:sz w:val="24"/>
          <w:szCs w:val="24"/>
        </w:rPr>
        <w:t>der</w:t>
      </w:r>
      <w:r>
        <w:rPr>
          <w:rFonts w:ascii="Arial" w:hAnsi="Arial" w:cs="Arial"/>
          <w:color w:val="000000"/>
          <w:sz w:val="24"/>
          <w:szCs w:val="24"/>
        </w:rPr>
        <w:t xml:space="preserve"> Kunden</w:t>
      </w:r>
    </w:p>
    <w:p w:rsidR="00980922" w:rsidRDefault="00980922" w:rsidP="00980922">
      <w:pPr>
        <w:numPr>
          <w:ilvl w:val="0"/>
          <w:numId w:val="8"/>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Betreuung der </w:t>
      </w:r>
      <w:r>
        <w:rPr>
          <w:rFonts w:ascii="Arial" w:hAnsi="Arial" w:cs="Arial"/>
          <w:color w:val="000000"/>
          <w:sz w:val="24"/>
          <w:szCs w:val="24"/>
        </w:rPr>
        <w:t>Kunden</w:t>
      </w:r>
    </w:p>
    <w:p w:rsidR="00980922" w:rsidRPr="00AA6B11" w:rsidRDefault="00980922" w:rsidP="00980922">
      <w:pPr>
        <w:numPr>
          <w:ilvl w:val="0"/>
          <w:numId w:val="8"/>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Bewirtung der Kunden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Abwicklung allgemeiner Korrespondenz </w:t>
      </w:r>
    </w:p>
    <w:p w:rsidR="00980922" w:rsidRPr="004B0D7C"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Anlegen von Excel- und Worddateien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Schriftwechsel</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Telefonkontakt mit </w:t>
      </w:r>
      <w:r>
        <w:rPr>
          <w:rFonts w:ascii="Arial" w:hAnsi="Arial" w:cs="Arial"/>
          <w:color w:val="000000"/>
          <w:sz w:val="24"/>
          <w:szCs w:val="24"/>
        </w:rPr>
        <w:t>Kunden</w:t>
      </w:r>
    </w:p>
    <w:p w:rsidR="00980922" w:rsidRPr="00E35FB0"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Anrufbeantworter abhören und Info per Mail an Sachbearbeiter oder Lu</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Pflege der Kundenadressen sowie Erfassung von Daten im Verwaltungsprogramm</w:t>
      </w:r>
    </w:p>
    <w:p w:rsidR="00980922" w:rsidRPr="00E35FB0"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Anlegen neuer Kunden</w:t>
      </w:r>
    </w:p>
    <w:p w:rsidR="00980922" w:rsidRPr="00E35FB0"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Mahnwesen</w:t>
      </w:r>
      <w:r w:rsidR="00FB09A5">
        <w:rPr>
          <w:rFonts w:ascii="Arial" w:hAnsi="Arial" w:cs="Arial"/>
          <w:color w:val="000000"/>
          <w:sz w:val="24"/>
          <w:szCs w:val="24"/>
        </w:rPr>
        <w:t xml:space="preserve"> der Kanzlei</w:t>
      </w:r>
    </w:p>
    <w:p w:rsidR="00980922" w:rsidRPr="00FB09A5" w:rsidRDefault="00980922" w:rsidP="00FB09A5">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Führung – und Überprüfung von Urlaub, Gleitzeit und sonstige An- und</w:t>
      </w:r>
      <w:r w:rsidR="00FB09A5">
        <w:rPr>
          <w:rFonts w:ascii="Arial" w:hAnsi="Arial" w:cs="Arial"/>
          <w:color w:val="000000"/>
          <w:sz w:val="24"/>
          <w:szCs w:val="24"/>
        </w:rPr>
        <w:t xml:space="preserve"> </w:t>
      </w:r>
      <w:r w:rsidRPr="00FB09A5">
        <w:rPr>
          <w:rFonts w:ascii="Arial" w:hAnsi="Arial" w:cs="Arial"/>
          <w:color w:val="000000"/>
          <w:sz w:val="24"/>
          <w:szCs w:val="24"/>
        </w:rPr>
        <w:t>Abwesenheiten aller Mitarbeiter</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lastRenderedPageBreak/>
        <w:t>Anwesenheitsliste einscannen</w:t>
      </w:r>
    </w:p>
    <w:p w:rsidR="00980922" w:rsidRPr="00E35FB0"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Geburtstagspakete zusammenstellen, verpacken und verschicken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Dokumentation und Archivierung </w:t>
      </w:r>
    </w:p>
    <w:p w:rsidR="00980922" w:rsidRPr="00A4029C"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Aufbereitung von Unterlagen zur weiteren</w:t>
      </w:r>
      <w:r>
        <w:rPr>
          <w:rFonts w:ascii="Arial" w:hAnsi="Arial" w:cs="Arial"/>
          <w:color w:val="000000"/>
          <w:sz w:val="24"/>
          <w:szCs w:val="24"/>
        </w:rPr>
        <w:t xml:space="preserve"> </w:t>
      </w:r>
      <w:r w:rsidRPr="00A4029C">
        <w:rPr>
          <w:rFonts w:ascii="Arial" w:hAnsi="Arial" w:cs="Arial"/>
          <w:color w:val="000000"/>
          <w:sz w:val="24"/>
          <w:szCs w:val="24"/>
        </w:rPr>
        <w:t>Nutzung und Verteilung</w:t>
      </w:r>
    </w:p>
    <w:p w:rsidR="00980922" w:rsidRPr="00E35FB0"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Bestellung von Werbematerial für externes und internes Marketing</w:t>
      </w:r>
    </w:p>
    <w:p w:rsidR="00980922" w:rsidRPr="00E35FB0"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selbstständiges Erstellen von Werbe</w:t>
      </w:r>
      <w:r w:rsidR="007B3F45">
        <w:rPr>
          <w:rFonts w:ascii="Arial" w:hAnsi="Arial" w:cs="Arial"/>
          <w:color w:val="000000"/>
          <w:sz w:val="24"/>
          <w:szCs w:val="24"/>
        </w:rPr>
        <w:t>m</w:t>
      </w:r>
      <w:r w:rsidRPr="00E35FB0">
        <w:rPr>
          <w:rFonts w:ascii="Arial" w:hAnsi="Arial" w:cs="Arial"/>
          <w:color w:val="000000"/>
          <w:sz w:val="24"/>
          <w:szCs w:val="24"/>
        </w:rPr>
        <w:t>ailings</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Verwaltung </w:t>
      </w:r>
      <w:r>
        <w:rPr>
          <w:rFonts w:ascii="Arial" w:hAnsi="Arial" w:cs="Arial"/>
          <w:color w:val="000000"/>
          <w:sz w:val="24"/>
          <w:szCs w:val="24"/>
        </w:rPr>
        <w:t xml:space="preserve">von </w:t>
      </w:r>
      <w:r w:rsidRPr="00E35FB0">
        <w:rPr>
          <w:rFonts w:ascii="Arial" w:hAnsi="Arial" w:cs="Arial"/>
          <w:color w:val="000000"/>
          <w:sz w:val="24"/>
          <w:szCs w:val="24"/>
        </w:rPr>
        <w:t>Büro- und Arbeitsmaterial</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Bestellung von Büromaterial (Papier, Toner, Porto usw.)</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Bestellung von Fachliteratur</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Allgemeine </w:t>
      </w:r>
      <w:r w:rsidR="007B3F45">
        <w:rPr>
          <w:rFonts w:ascii="Arial" w:hAnsi="Arial" w:cs="Arial"/>
          <w:color w:val="000000"/>
          <w:sz w:val="24"/>
          <w:szCs w:val="24"/>
        </w:rPr>
        <w:t>Bestellung von Kanzlei- und Küchenbedarf</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Auffüllen aller Deckblätter am Empfang </w:t>
      </w:r>
    </w:p>
    <w:p w:rsidR="00980922" w:rsidRPr="00A4029C"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Tonerwechsel in Drucker</w:t>
      </w:r>
      <w:r w:rsidR="007B3F45">
        <w:rPr>
          <w:rFonts w:ascii="Arial" w:hAnsi="Arial" w:cs="Arial"/>
          <w:color w:val="000000"/>
          <w:sz w:val="24"/>
          <w:szCs w:val="24"/>
        </w:rPr>
        <w:t>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Abräumen des Geschirrs nach Kundengesprächen</w:t>
      </w:r>
      <w:r w:rsidR="007B3F45">
        <w:rPr>
          <w:rFonts w:ascii="Arial" w:hAnsi="Arial" w:cs="Arial"/>
          <w:color w:val="000000"/>
          <w:sz w:val="24"/>
          <w:szCs w:val="24"/>
        </w:rPr>
        <w:t xml:space="preserve"> und Seminaren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Ein- und ausräumen der Spülmaschine</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Bei Bedarf Blumen gießen</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Dekoration der Kanzleiräume</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Planung und Buchung Betriebsausflug, Firmenlauf, Seminar und Weihnachtsfeier</w:t>
      </w:r>
    </w:p>
    <w:p w:rsidR="00980922" w:rsidRPr="007B3F45" w:rsidRDefault="00980922" w:rsidP="006866A8">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7B3F45">
        <w:rPr>
          <w:rFonts w:ascii="Arial" w:hAnsi="Arial" w:cs="Arial"/>
          <w:color w:val="000000"/>
          <w:sz w:val="24"/>
          <w:szCs w:val="24"/>
        </w:rPr>
        <w:t>Prüfen von Steuerbescheiden (Steuerprogramm öffnen, Kurzberechnung ausdrucken, prüfen, Brief erstellen)</w:t>
      </w:r>
    </w:p>
    <w:p w:rsidR="00980922" w:rsidRPr="007B3F45" w:rsidRDefault="00980922" w:rsidP="00C22BCD">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7B3F45">
        <w:rPr>
          <w:rFonts w:ascii="Arial" w:hAnsi="Arial" w:cs="Arial"/>
          <w:color w:val="000000"/>
          <w:sz w:val="24"/>
          <w:szCs w:val="24"/>
        </w:rPr>
        <w:t>Bearbeitung von Eingangspost (Abholung der Post vom Postfach, sortieren, öffnen, stempeln, scannen, „PE“ setzen, archivieren, verteilen)</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Vernichtung von Werbung wie zum Beispiel Wochenblatt, Autohandel usw.</w:t>
      </w:r>
      <w:r w:rsidR="007B3F45">
        <w:rPr>
          <w:rFonts w:ascii="Arial" w:hAnsi="Arial" w:cs="Arial"/>
          <w:color w:val="000000"/>
          <w:sz w:val="24"/>
          <w:szCs w:val="24"/>
        </w:rPr>
        <w:t xml:space="preserve"> direkt nach Posteingang</w:t>
      </w:r>
    </w:p>
    <w:p w:rsidR="00980922" w:rsidRPr="007B3F45" w:rsidRDefault="00980922" w:rsidP="00D95576">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7B3F45">
        <w:rPr>
          <w:rFonts w:ascii="Arial" w:hAnsi="Arial" w:cs="Arial"/>
          <w:color w:val="000000"/>
          <w:sz w:val="24"/>
          <w:szCs w:val="24"/>
        </w:rPr>
        <w:t>Bearbeitung von Ausgangspost</w:t>
      </w:r>
      <w:r w:rsidR="007B3F45">
        <w:rPr>
          <w:rFonts w:ascii="Arial" w:hAnsi="Arial" w:cs="Arial"/>
          <w:color w:val="000000"/>
          <w:sz w:val="24"/>
          <w:szCs w:val="24"/>
        </w:rPr>
        <w:t xml:space="preserve"> </w:t>
      </w:r>
      <w:r w:rsidRPr="007B3F45">
        <w:rPr>
          <w:rFonts w:ascii="Arial" w:hAnsi="Arial" w:cs="Arial"/>
          <w:color w:val="000000"/>
          <w:sz w:val="24"/>
          <w:szCs w:val="24"/>
        </w:rPr>
        <w:t>(Anlagen und Steuerbescheide scannen, archivieren, „PA“ setzen, kuvertieren, frankieren, zum Briefkasten bringen)</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Stammdaten auf Vollständigkeit prüfen (Mailadresse und Handy.-Nr. sollten immer eingetragen sein!)</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Verwaltung E-Mail-Kanzleipostfach</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 xml:space="preserve">Verwaltung E-Mail-Postfach Sekretariat </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Führen der baren Nebenkasse</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Lastschrifteinzüge Kanzlei über Onlinebanking</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Rundläufe</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Auftragsverwaltung: </w:t>
      </w:r>
    </w:p>
    <w:p w:rsidR="00980922" w:rsidRDefault="00980922" w:rsidP="00980922">
      <w:pPr>
        <w:numPr>
          <w:ilvl w:val="0"/>
          <w:numId w:val="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Magnete anlegen </w:t>
      </w:r>
    </w:p>
    <w:p w:rsidR="00980922" w:rsidRDefault="00980922" w:rsidP="00980922">
      <w:pPr>
        <w:numPr>
          <w:ilvl w:val="0"/>
          <w:numId w:val="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Kalender aktualisieren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Programm Rechnungswesen: Kontoauszüge für alle Kunden in einem Rutsch holen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EDV-Beauftragte (DATEV, Telekom)</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Homepage Kanzlei </w:t>
      </w:r>
      <w:r w:rsidR="00697473">
        <w:rPr>
          <w:rFonts w:ascii="Arial" w:hAnsi="Arial" w:cs="Arial"/>
          <w:color w:val="000000"/>
          <w:sz w:val="24"/>
          <w:szCs w:val="24"/>
        </w:rPr>
        <w:t>mit pflegen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DATEV-Mitteilungen lesen und an Mitarbeiter weiterleiten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Aufbau von kleineren Büromöbeln oder Arbeitsmitteln wie zum Beispiel Pinnwand, Tische, Stehpult, Stühle usw.</w:t>
      </w:r>
    </w:p>
    <w:p w:rsidR="00980922" w:rsidRPr="00014AFA"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Einrichtung und Aufbau von neuen Druckern, Rechnern, Kopierer/Fax usw.</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Thermobelege </w:t>
      </w:r>
      <w:r w:rsidR="00697473">
        <w:rPr>
          <w:rFonts w:ascii="Arial" w:hAnsi="Arial" w:cs="Arial"/>
          <w:color w:val="000000"/>
          <w:sz w:val="24"/>
          <w:szCs w:val="24"/>
        </w:rPr>
        <w:t xml:space="preserve">für Kanzleileitung </w:t>
      </w:r>
      <w:r>
        <w:rPr>
          <w:rFonts w:ascii="Arial" w:hAnsi="Arial" w:cs="Arial"/>
          <w:color w:val="000000"/>
          <w:sz w:val="24"/>
          <w:szCs w:val="24"/>
        </w:rPr>
        <w:t>kopieren/scannen</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Rücksendung nicht mehr benötigter Ordner</w:t>
      </w:r>
    </w:p>
    <w:p w:rsidR="00980922" w:rsidRDefault="00980922" w:rsidP="00980922">
      <w:pPr>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Abholung von Belegen bei Kunden</w:t>
      </w:r>
    </w:p>
    <w:p w:rsidR="00980922" w:rsidRPr="00E46759" w:rsidRDefault="00980922" w:rsidP="005D42DA">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E46759">
        <w:rPr>
          <w:rFonts w:ascii="Arial" w:hAnsi="Arial" w:cs="Arial"/>
          <w:color w:val="000000"/>
          <w:sz w:val="24"/>
          <w:szCs w:val="24"/>
        </w:rPr>
        <w:t>ESt-Ordner anlegen (rote Ordner bestellen, Rückenschild beschriften, Trennlaschen bedrucken)</w:t>
      </w:r>
    </w:p>
    <w:p w:rsidR="00980922" w:rsidRPr="00FB09A5" w:rsidRDefault="00980922" w:rsidP="00FB09A5">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FB09A5">
        <w:rPr>
          <w:rFonts w:ascii="Arial" w:hAnsi="Arial" w:cs="Arial"/>
          <w:color w:val="000000"/>
          <w:sz w:val="24"/>
          <w:szCs w:val="24"/>
        </w:rPr>
        <w:t>Schränke entrümpeln und aufräumen</w:t>
      </w:r>
    </w:p>
    <w:p w:rsidR="00980922" w:rsidRPr="00E46759" w:rsidRDefault="00980922" w:rsidP="00BE7B18">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E46759">
        <w:rPr>
          <w:rFonts w:ascii="Arial" w:hAnsi="Arial" w:cs="Arial"/>
          <w:color w:val="000000"/>
          <w:sz w:val="24"/>
          <w:szCs w:val="24"/>
        </w:rPr>
        <w:t xml:space="preserve">Erstellen </w:t>
      </w:r>
      <w:r w:rsidR="00E46759">
        <w:rPr>
          <w:rFonts w:ascii="Arial" w:hAnsi="Arial" w:cs="Arial"/>
          <w:color w:val="000000"/>
          <w:sz w:val="24"/>
          <w:szCs w:val="24"/>
        </w:rPr>
        <w:t xml:space="preserve">von </w:t>
      </w:r>
      <w:r w:rsidRPr="00E46759">
        <w:rPr>
          <w:rFonts w:ascii="Arial" w:hAnsi="Arial" w:cs="Arial"/>
          <w:color w:val="000000"/>
          <w:sz w:val="24"/>
          <w:szCs w:val="24"/>
        </w:rPr>
        <w:t>Einkommensteuer</w:t>
      </w:r>
      <w:r w:rsidR="00E46759">
        <w:rPr>
          <w:rFonts w:ascii="Arial" w:hAnsi="Arial" w:cs="Arial"/>
          <w:color w:val="000000"/>
          <w:sz w:val="24"/>
          <w:szCs w:val="24"/>
        </w:rPr>
        <w:t xml:space="preserve">erklärungen </w:t>
      </w:r>
      <w:r w:rsidRPr="00E46759">
        <w:rPr>
          <w:rFonts w:ascii="Arial" w:hAnsi="Arial" w:cs="Arial"/>
          <w:color w:val="000000"/>
          <w:sz w:val="24"/>
          <w:szCs w:val="24"/>
        </w:rPr>
        <w:t>(Ordner anlegen, Rückenschild erstellen, Belege sortieren und lochen, letzten Steuerbescheid ausdrucken, letzte Rechnung ausdrucken, Abfrage Steuerkonto online, Abfrage E-Daten, Erstellen der ESt)</w:t>
      </w:r>
    </w:p>
    <w:p w:rsidR="00980922" w:rsidRPr="00E46759" w:rsidRDefault="00980922" w:rsidP="005B73B2">
      <w:pPr>
        <w:pStyle w:val="Listenabsatz"/>
        <w:numPr>
          <w:ilvl w:val="0"/>
          <w:numId w:val="6"/>
        </w:numPr>
        <w:autoSpaceDE w:val="0"/>
        <w:autoSpaceDN w:val="0"/>
        <w:adjustRightInd w:val="0"/>
        <w:spacing w:after="0" w:line="240" w:lineRule="auto"/>
        <w:jc w:val="both"/>
        <w:rPr>
          <w:rFonts w:ascii="Arial" w:hAnsi="Arial" w:cs="Arial"/>
          <w:color w:val="000000"/>
          <w:sz w:val="24"/>
          <w:szCs w:val="24"/>
        </w:rPr>
      </w:pPr>
      <w:r w:rsidRPr="00E46759">
        <w:rPr>
          <w:rFonts w:ascii="Arial" w:hAnsi="Arial" w:cs="Arial"/>
          <w:color w:val="000000"/>
          <w:sz w:val="24"/>
          <w:szCs w:val="24"/>
        </w:rPr>
        <w:t>Fertigstellung der Einkommensteuer</w:t>
      </w:r>
      <w:r w:rsidR="00E46759">
        <w:rPr>
          <w:rFonts w:ascii="Arial" w:hAnsi="Arial" w:cs="Arial"/>
          <w:color w:val="000000"/>
          <w:sz w:val="24"/>
          <w:szCs w:val="24"/>
        </w:rPr>
        <w:t xml:space="preserve">erklärungen </w:t>
      </w:r>
      <w:r w:rsidRPr="00E46759">
        <w:rPr>
          <w:rFonts w:ascii="Arial" w:hAnsi="Arial" w:cs="Arial"/>
          <w:color w:val="000000"/>
          <w:sz w:val="24"/>
          <w:szCs w:val="24"/>
        </w:rPr>
        <w:t>(Belege entklammern, scannen, archivieren, Steuererklärungen ausdrucken und an das FA übermitteln, Deckblätter ausdrucken, Pakete für FA und Mdt. zusammenstellen, Brief an Mdt. erstellen, Zeiten eintragen und an Mitarbeiter oder Lu zurück)</w:t>
      </w:r>
    </w:p>
    <w:p w:rsidR="00980922" w:rsidRDefault="00980922" w:rsidP="00980922">
      <w:pPr>
        <w:autoSpaceDE w:val="0"/>
        <w:autoSpaceDN w:val="0"/>
        <w:adjustRightInd w:val="0"/>
        <w:ind w:left="360"/>
        <w:jc w:val="both"/>
        <w:rPr>
          <w:rFonts w:ascii="Arial" w:hAnsi="Arial" w:cs="Arial"/>
          <w:color w:val="000000"/>
          <w:sz w:val="24"/>
          <w:szCs w:val="24"/>
        </w:rPr>
      </w:pPr>
    </w:p>
    <w:p w:rsidR="00980922" w:rsidRPr="0099289A" w:rsidRDefault="00980922" w:rsidP="00980922">
      <w:pPr>
        <w:rPr>
          <w:rFonts w:ascii="Arial" w:hAnsi="Arial" w:cs="Arial"/>
          <w:b/>
          <w:bCs/>
          <w:sz w:val="24"/>
          <w:szCs w:val="24"/>
          <w:u w:val="single"/>
        </w:rPr>
      </w:pPr>
      <w:r w:rsidRPr="0099289A">
        <w:rPr>
          <w:rFonts w:ascii="Arial" w:hAnsi="Arial" w:cs="Arial"/>
          <w:b/>
          <w:bCs/>
          <w:sz w:val="24"/>
          <w:szCs w:val="24"/>
          <w:u w:val="single"/>
        </w:rPr>
        <w:t>EDV:</w:t>
      </w:r>
    </w:p>
    <w:p w:rsidR="009B2D72" w:rsidRPr="0099289A" w:rsidRDefault="009B2D72" w:rsidP="00980922">
      <w:pPr>
        <w:numPr>
          <w:ilvl w:val="0"/>
          <w:numId w:val="4"/>
        </w:numPr>
        <w:spacing w:after="0" w:line="240" w:lineRule="auto"/>
        <w:rPr>
          <w:rFonts w:ascii="Arial" w:hAnsi="Arial" w:cs="Arial"/>
          <w:sz w:val="24"/>
          <w:szCs w:val="24"/>
        </w:rPr>
      </w:pPr>
      <w:r>
        <w:rPr>
          <w:rFonts w:ascii="Arial" w:hAnsi="Arial" w:cs="Arial"/>
          <w:sz w:val="24"/>
          <w:szCs w:val="24"/>
        </w:rPr>
        <w:t>IT-Dienstleister: Alles</w:t>
      </w:r>
      <w:bookmarkStart w:id="0" w:name="_GoBack"/>
      <w:bookmarkEnd w:id="0"/>
      <w:r>
        <w:rPr>
          <w:rFonts w:ascii="Arial" w:hAnsi="Arial" w:cs="Arial"/>
          <w:sz w:val="24"/>
          <w:szCs w:val="24"/>
        </w:rPr>
        <w:t xml:space="preserve"> rund um die EDV </w:t>
      </w:r>
    </w:p>
    <w:p w:rsidR="00980922" w:rsidRPr="0099289A" w:rsidRDefault="00980922" w:rsidP="00980922">
      <w:pPr>
        <w:rPr>
          <w:rFonts w:ascii="Arial" w:hAnsi="Arial" w:cs="Arial"/>
          <w:sz w:val="24"/>
          <w:szCs w:val="24"/>
        </w:rPr>
      </w:pPr>
    </w:p>
    <w:p w:rsidR="00980922" w:rsidRPr="0099289A" w:rsidRDefault="00980922" w:rsidP="00980922">
      <w:pPr>
        <w:rPr>
          <w:rFonts w:ascii="Arial" w:hAnsi="Arial" w:cs="Arial"/>
          <w:b/>
          <w:bCs/>
          <w:sz w:val="24"/>
          <w:szCs w:val="24"/>
          <w:u w:val="single"/>
        </w:rPr>
      </w:pPr>
      <w:r w:rsidRPr="0099289A">
        <w:rPr>
          <w:rFonts w:ascii="Arial" w:hAnsi="Arial" w:cs="Arial"/>
          <w:b/>
          <w:bCs/>
          <w:sz w:val="24"/>
          <w:szCs w:val="24"/>
          <w:u w:val="single"/>
        </w:rPr>
        <w:t>Reinigungskräfte:</w:t>
      </w:r>
    </w:p>
    <w:p w:rsidR="00980922" w:rsidRPr="0099289A" w:rsidRDefault="00980922" w:rsidP="00980922">
      <w:pPr>
        <w:numPr>
          <w:ilvl w:val="0"/>
          <w:numId w:val="5"/>
        </w:numPr>
        <w:spacing w:after="0" w:line="240" w:lineRule="auto"/>
        <w:rPr>
          <w:rFonts w:ascii="Arial" w:hAnsi="Arial" w:cs="Arial"/>
          <w:sz w:val="24"/>
          <w:szCs w:val="24"/>
        </w:rPr>
      </w:pPr>
      <w:r w:rsidRPr="0099289A">
        <w:rPr>
          <w:rFonts w:ascii="Arial" w:hAnsi="Arial" w:cs="Arial"/>
          <w:sz w:val="24"/>
          <w:szCs w:val="24"/>
        </w:rPr>
        <w:t>Wöchentliche Reinigung der Büroräume und WC</w:t>
      </w:r>
    </w:p>
    <w:p w:rsidR="00980922" w:rsidRPr="0099289A" w:rsidRDefault="00980922" w:rsidP="00980922">
      <w:pPr>
        <w:numPr>
          <w:ilvl w:val="0"/>
          <w:numId w:val="5"/>
        </w:numPr>
        <w:spacing w:after="0" w:line="240" w:lineRule="auto"/>
        <w:rPr>
          <w:rFonts w:ascii="Arial" w:hAnsi="Arial" w:cs="Arial"/>
          <w:sz w:val="24"/>
          <w:szCs w:val="24"/>
        </w:rPr>
      </w:pPr>
      <w:r w:rsidRPr="0099289A">
        <w:rPr>
          <w:rFonts w:ascii="Arial" w:hAnsi="Arial" w:cs="Arial"/>
          <w:sz w:val="24"/>
          <w:szCs w:val="24"/>
        </w:rPr>
        <w:t>Papier schreddern für alle Mitarbeiter</w:t>
      </w:r>
    </w:p>
    <w:p w:rsidR="00980922" w:rsidRPr="0099289A" w:rsidRDefault="00980922" w:rsidP="00980922">
      <w:pPr>
        <w:numPr>
          <w:ilvl w:val="0"/>
          <w:numId w:val="5"/>
        </w:numPr>
        <w:spacing w:after="0" w:line="240" w:lineRule="auto"/>
        <w:rPr>
          <w:rFonts w:ascii="Arial" w:hAnsi="Arial" w:cs="Arial"/>
          <w:sz w:val="24"/>
          <w:szCs w:val="24"/>
        </w:rPr>
      </w:pPr>
      <w:r w:rsidRPr="0099289A">
        <w:rPr>
          <w:rFonts w:ascii="Arial" w:hAnsi="Arial" w:cs="Arial"/>
          <w:sz w:val="24"/>
          <w:szCs w:val="24"/>
        </w:rPr>
        <w:t>WC-Artikel kaufen (Toilettenpapier, Reiniger, Flüssigseife)</w:t>
      </w:r>
    </w:p>
    <w:p w:rsidR="00980922" w:rsidRPr="0099289A" w:rsidRDefault="00980922" w:rsidP="00980922">
      <w:pPr>
        <w:numPr>
          <w:ilvl w:val="0"/>
          <w:numId w:val="5"/>
        </w:numPr>
        <w:spacing w:after="0" w:line="240" w:lineRule="auto"/>
        <w:rPr>
          <w:rFonts w:ascii="Arial" w:hAnsi="Arial" w:cs="Arial"/>
          <w:sz w:val="24"/>
          <w:szCs w:val="24"/>
        </w:rPr>
      </w:pPr>
      <w:r w:rsidRPr="0099289A">
        <w:rPr>
          <w:rFonts w:ascii="Arial" w:hAnsi="Arial" w:cs="Arial"/>
          <w:sz w:val="24"/>
          <w:szCs w:val="24"/>
        </w:rPr>
        <w:t>Handtücher waschen</w:t>
      </w:r>
    </w:p>
    <w:p w:rsidR="00980922" w:rsidRPr="0099289A" w:rsidRDefault="00980922" w:rsidP="00980922">
      <w:pPr>
        <w:numPr>
          <w:ilvl w:val="0"/>
          <w:numId w:val="5"/>
        </w:numPr>
        <w:spacing w:after="0" w:line="240" w:lineRule="auto"/>
        <w:rPr>
          <w:rFonts w:ascii="Arial" w:hAnsi="Arial" w:cs="Arial"/>
          <w:sz w:val="24"/>
          <w:szCs w:val="24"/>
        </w:rPr>
      </w:pPr>
      <w:r>
        <w:rPr>
          <w:rFonts w:ascii="Arial" w:hAnsi="Arial" w:cs="Arial"/>
          <w:sz w:val="24"/>
          <w:szCs w:val="24"/>
        </w:rPr>
        <w:t xml:space="preserve">Restmüll und </w:t>
      </w:r>
      <w:r w:rsidRPr="0099289A">
        <w:rPr>
          <w:rFonts w:ascii="Arial" w:hAnsi="Arial" w:cs="Arial"/>
          <w:sz w:val="24"/>
          <w:szCs w:val="24"/>
        </w:rPr>
        <w:t>Gelber Sack mitnehmen</w:t>
      </w:r>
    </w:p>
    <w:p w:rsidR="00980922" w:rsidRDefault="00980922" w:rsidP="00260189">
      <w:pPr>
        <w:spacing w:after="0" w:line="240" w:lineRule="auto"/>
        <w:jc w:val="both"/>
        <w:rPr>
          <w:rFonts w:ascii="Arial" w:eastAsia="Times New Roman" w:hAnsi="Arial" w:cs="Arial"/>
          <w:color w:val="000000"/>
          <w:sz w:val="24"/>
          <w:szCs w:val="24"/>
          <w:lang w:eastAsia="de-DE"/>
        </w:rPr>
      </w:pPr>
    </w:p>
    <w:p w:rsidR="00E46759" w:rsidRPr="00260189" w:rsidRDefault="00E46759" w:rsidP="00260189">
      <w:pPr>
        <w:spacing w:after="0" w:line="240" w:lineRule="auto"/>
        <w:jc w:val="both"/>
        <w:rPr>
          <w:rFonts w:ascii="Arial" w:eastAsia="Times New Roman" w:hAnsi="Arial" w:cs="Arial"/>
          <w:color w:val="000000"/>
          <w:sz w:val="24"/>
          <w:szCs w:val="24"/>
          <w:lang w:eastAsia="de-DE"/>
        </w:rPr>
      </w:pPr>
    </w:p>
    <w:p w:rsidR="005C3D59" w:rsidRPr="00260189"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260189">
        <w:rPr>
          <w:rFonts w:ascii="Arial" w:eastAsia="Times New Roman" w:hAnsi="Arial" w:cs="Arial"/>
          <w:b/>
          <w:bCs/>
          <w:color w:val="000000"/>
          <w:sz w:val="24"/>
          <w:szCs w:val="24"/>
          <w:u w:val="single"/>
          <w:lang w:eastAsia="de-DE"/>
        </w:rPr>
        <w:t>Kurz-</w:t>
      </w:r>
      <w:r w:rsidR="005C3D59" w:rsidRPr="00260189">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after="0" w:line="240" w:lineRule="auto"/>
        <w:jc w:val="both"/>
        <w:rPr>
          <w:rFonts w:ascii="Arial" w:hAnsi="Arial" w:cs="Arial"/>
          <w:sz w:val="24"/>
          <w:szCs w:val="24"/>
        </w:rPr>
      </w:pPr>
      <w:r w:rsidRPr="00720DA3">
        <w:rPr>
          <w:rFonts w:ascii="Arial" w:hAnsi="Arial" w:cs="Arial"/>
          <w:sz w:val="24"/>
          <w:szCs w:val="24"/>
        </w:rPr>
        <w:t>1. Was ist eine Tätigkeitsaufteilung?</w:t>
      </w:r>
    </w:p>
    <w:p w:rsidR="00720DA3" w:rsidRDefault="00720DA3" w:rsidP="00720DA3">
      <w:pPr>
        <w:spacing w:after="0" w:line="240" w:lineRule="auto"/>
        <w:jc w:val="both"/>
        <w:rPr>
          <w:rFonts w:ascii="Arial" w:eastAsia="Times New Roman" w:hAnsi="Arial" w:cs="Arial"/>
          <w:color w:val="000000"/>
          <w:sz w:val="24"/>
          <w:szCs w:val="24"/>
          <w:lang w:eastAsia="de-DE"/>
        </w:rPr>
      </w:pPr>
    </w:p>
    <w:p w:rsidR="007B3AC8" w:rsidRDefault="007B3AC8" w:rsidP="00720DA3">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Eine Tätigkeitsaufteilung ist die Zusammenstellung aller Tätigkeitsbeschreibungen aller Stellen in einer Gesamtübersicht.</w:t>
      </w:r>
    </w:p>
    <w:p w:rsidR="007B3AC8" w:rsidRPr="00720DA3" w:rsidRDefault="007B3AC8" w:rsidP="00720DA3">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after="0" w:line="240" w:lineRule="auto"/>
        <w:jc w:val="both"/>
        <w:rPr>
          <w:rFonts w:ascii="Arial" w:hAnsi="Arial" w:cs="Arial"/>
          <w:sz w:val="24"/>
          <w:szCs w:val="24"/>
        </w:rPr>
      </w:pPr>
      <w:r w:rsidRPr="00720DA3">
        <w:rPr>
          <w:rFonts w:ascii="Arial" w:hAnsi="Arial" w:cs="Arial"/>
          <w:sz w:val="24"/>
          <w:szCs w:val="24"/>
        </w:rPr>
        <w:t>2. Was nutzt Ihrer Kanzlei eine Tätigkeitsaufteilung?</w:t>
      </w:r>
    </w:p>
    <w:p w:rsidR="007B3AC8" w:rsidRPr="007B3AC8" w:rsidRDefault="007B3AC8" w:rsidP="007B3AC8">
      <w:pPr>
        <w:pStyle w:val="Listenabsatz"/>
        <w:numPr>
          <w:ilvl w:val="0"/>
          <w:numId w:val="11"/>
        </w:numPr>
        <w:spacing w:after="0" w:line="240" w:lineRule="auto"/>
        <w:jc w:val="both"/>
        <w:rPr>
          <w:rFonts w:ascii="Arial" w:eastAsia="Times New Roman" w:hAnsi="Arial" w:cs="Arial"/>
          <w:color w:val="000000"/>
          <w:sz w:val="24"/>
          <w:szCs w:val="24"/>
          <w:lang w:eastAsia="de-DE"/>
        </w:rPr>
      </w:pPr>
      <w:r w:rsidRPr="007B3AC8">
        <w:rPr>
          <w:rFonts w:ascii="Arial" w:eastAsia="Times New Roman" w:hAnsi="Arial" w:cs="Arial"/>
          <w:color w:val="000000"/>
          <w:sz w:val="24"/>
          <w:szCs w:val="24"/>
          <w:lang w:eastAsia="de-DE"/>
        </w:rPr>
        <w:t>Bessere Übersicht</w:t>
      </w:r>
    </w:p>
    <w:p w:rsidR="007B3AC8" w:rsidRPr="007B3AC8" w:rsidRDefault="007B3AC8" w:rsidP="007B3AC8">
      <w:pPr>
        <w:pStyle w:val="Listenabsatz"/>
        <w:numPr>
          <w:ilvl w:val="0"/>
          <w:numId w:val="11"/>
        </w:numPr>
        <w:spacing w:after="0" w:line="240" w:lineRule="auto"/>
        <w:jc w:val="both"/>
        <w:rPr>
          <w:rFonts w:ascii="Arial" w:eastAsia="Times New Roman" w:hAnsi="Arial" w:cs="Arial"/>
          <w:color w:val="000000"/>
          <w:sz w:val="24"/>
          <w:szCs w:val="24"/>
          <w:lang w:eastAsia="de-DE"/>
        </w:rPr>
      </w:pPr>
      <w:r w:rsidRPr="007B3AC8">
        <w:rPr>
          <w:rFonts w:ascii="Arial" w:eastAsia="Times New Roman" w:hAnsi="Arial" w:cs="Arial"/>
          <w:color w:val="000000"/>
          <w:sz w:val="24"/>
          <w:szCs w:val="24"/>
          <w:lang w:eastAsia="de-DE"/>
        </w:rPr>
        <w:t>Optimierung der Tätigkeiten</w:t>
      </w:r>
    </w:p>
    <w:p w:rsidR="007B3AC8" w:rsidRPr="007B3AC8" w:rsidRDefault="007B3AC8" w:rsidP="007B3AC8">
      <w:pPr>
        <w:pStyle w:val="Listenabsatz"/>
        <w:numPr>
          <w:ilvl w:val="0"/>
          <w:numId w:val="11"/>
        </w:numPr>
        <w:spacing w:after="0" w:line="240" w:lineRule="auto"/>
        <w:jc w:val="both"/>
        <w:rPr>
          <w:rFonts w:ascii="Arial" w:eastAsia="Times New Roman" w:hAnsi="Arial" w:cs="Arial"/>
          <w:color w:val="000000"/>
          <w:sz w:val="24"/>
          <w:szCs w:val="24"/>
          <w:lang w:eastAsia="de-DE"/>
        </w:rPr>
      </w:pPr>
      <w:r w:rsidRPr="007B3AC8">
        <w:rPr>
          <w:rFonts w:ascii="Arial" w:eastAsia="Times New Roman" w:hAnsi="Arial" w:cs="Arial"/>
          <w:color w:val="000000"/>
          <w:sz w:val="24"/>
          <w:szCs w:val="24"/>
          <w:lang w:eastAsia="de-DE"/>
        </w:rPr>
        <w:t>Verteilung der Tätigkeiten auf die richtigen Personen nach Kosten/Nutzen</w:t>
      </w:r>
    </w:p>
    <w:p w:rsidR="007B3AC8" w:rsidRPr="00720DA3" w:rsidRDefault="007B3AC8" w:rsidP="00720DA3">
      <w:pPr>
        <w:spacing w:after="0" w:line="240" w:lineRule="auto"/>
        <w:jc w:val="both"/>
        <w:rPr>
          <w:rFonts w:ascii="Arial" w:eastAsia="Times New Roman" w:hAnsi="Arial" w:cs="Arial"/>
          <w:color w:val="000000"/>
          <w:sz w:val="24"/>
          <w:szCs w:val="24"/>
          <w:lang w:eastAsia="de-DE"/>
        </w:rPr>
      </w:pPr>
    </w:p>
    <w:p w:rsidR="00720DA3" w:rsidRPr="00720DA3" w:rsidRDefault="00720DA3" w:rsidP="00720DA3">
      <w:pPr>
        <w:spacing w:line="240" w:lineRule="auto"/>
        <w:jc w:val="both"/>
        <w:rPr>
          <w:rFonts w:ascii="Arial" w:eastAsia="Times New Roman" w:hAnsi="Arial" w:cs="Arial"/>
          <w:color w:val="000000"/>
          <w:sz w:val="24"/>
          <w:szCs w:val="24"/>
          <w:lang w:eastAsia="de-DE"/>
        </w:rPr>
      </w:pPr>
      <w:r w:rsidRPr="00720DA3">
        <w:rPr>
          <w:rFonts w:ascii="Arial" w:hAnsi="Arial" w:cs="Arial"/>
          <w:sz w:val="24"/>
          <w:szCs w:val="24"/>
        </w:rPr>
        <w:t xml:space="preserve">3. </w:t>
      </w:r>
      <w:r w:rsidRPr="00720DA3">
        <w:rPr>
          <w:rFonts w:ascii="Arial" w:eastAsia="Times New Roman" w:hAnsi="Arial" w:cs="Arial"/>
          <w:color w:val="000000"/>
          <w:sz w:val="24"/>
          <w:szCs w:val="24"/>
          <w:lang w:eastAsia="de-DE"/>
        </w:rPr>
        <w:t>Praxisbeispiel: Tätigkeitsaufteilung der Steuerkanzlei Luzius</w:t>
      </w:r>
    </w:p>
    <w:p w:rsidR="00D513FB" w:rsidRDefault="007B3AC8"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Siehe oben</w:t>
      </w:r>
    </w:p>
    <w:p w:rsidR="001E66E3" w:rsidRDefault="001E66E3" w:rsidP="005A2EE9">
      <w:pPr>
        <w:spacing w:after="0" w:line="240" w:lineRule="auto"/>
        <w:jc w:val="both"/>
        <w:rPr>
          <w:rFonts w:ascii="Arial" w:eastAsia="Times New Roman" w:hAnsi="Arial" w:cs="Arial"/>
          <w:color w:val="000000"/>
          <w:sz w:val="24"/>
          <w:szCs w:val="24"/>
          <w:lang w:eastAsia="de-DE"/>
        </w:rPr>
      </w:pPr>
    </w:p>
    <w:p w:rsidR="009B2D72" w:rsidRDefault="009B2D72" w:rsidP="005A2EE9">
      <w:pPr>
        <w:spacing w:after="0" w:line="240" w:lineRule="auto"/>
        <w:jc w:val="both"/>
        <w:rPr>
          <w:rFonts w:ascii="Arial" w:eastAsia="Times New Roman" w:hAnsi="Arial" w:cs="Arial"/>
          <w:color w:val="000000"/>
          <w:sz w:val="24"/>
          <w:szCs w:val="24"/>
          <w:lang w:eastAsia="de-DE"/>
        </w:rPr>
      </w:pPr>
    </w:p>
    <w:p w:rsidR="009B2D72" w:rsidRPr="005A2EE9" w:rsidRDefault="009B2D72"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lastRenderedPageBreak/>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Default="00E734B9" w:rsidP="00DE728A">
      <w:pPr>
        <w:spacing w:after="0" w:line="240" w:lineRule="auto"/>
        <w:jc w:val="both"/>
        <w:rPr>
          <w:rFonts w:ascii="Arial" w:eastAsia="Times New Roman" w:hAnsi="Arial" w:cs="Arial"/>
          <w:color w:val="000000"/>
          <w:sz w:val="24"/>
          <w:szCs w:val="24"/>
          <w:lang w:eastAsia="de-DE"/>
        </w:rPr>
      </w:pPr>
    </w:p>
    <w:p w:rsidR="00E2356E" w:rsidRDefault="00E2356E"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Default="00EC6BCA" w:rsidP="005A2EE9">
      <w:pPr>
        <w:spacing w:after="0" w:line="240" w:lineRule="auto"/>
        <w:jc w:val="both"/>
        <w:rPr>
          <w:rFonts w:ascii="Arial" w:eastAsia="Times New Roman" w:hAnsi="Arial" w:cs="Arial"/>
          <w:color w:val="000000"/>
          <w:sz w:val="24"/>
          <w:szCs w:val="24"/>
          <w:lang w:eastAsia="de-DE"/>
        </w:rPr>
      </w:pPr>
    </w:p>
    <w:p w:rsidR="00EC6BCA"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FC74B5" w:rsidRDefault="00A002B7" w:rsidP="00E52FB5">
      <w:pPr>
        <w:rPr>
          <w:rFonts w:ascii="Arial" w:hAnsi="Arial" w:cs="Arial"/>
          <w:sz w:val="24"/>
          <w:szCs w:val="24"/>
        </w:rPr>
      </w:pPr>
      <w:r>
        <w:rPr>
          <w:rFonts w:ascii="Arial" w:hAnsi="Arial" w:cs="Arial"/>
          <w:sz w:val="24"/>
          <w:szCs w:val="24"/>
        </w:rPr>
        <w:t>Video-Zusammenfassung</w:t>
      </w:r>
    </w:p>
    <w:sectPr w:rsidR="00FC74B5"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A1E1E" w:rsidRDefault="003A1E1E" w:rsidP="003A1E1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2 2 6</w:t>
    </w:r>
  </w:p>
  <w:p w:rsidR="003A1E1E" w:rsidRDefault="003A1E1E" w:rsidP="003A1E1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Mitarbeiterführung</w:t>
    </w:r>
  </w:p>
  <w:p w:rsidR="004E0E89" w:rsidRDefault="003A1E1E" w:rsidP="003A1E1E">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Tätigkeitsbeschreibungen</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B2D72">
                              <w:rPr>
                                <w:noProof/>
                                <w:color w:val="FFFFFF" w:themeColor="background1"/>
                                <w:sz w:val="24"/>
                                <w:szCs w:val="24"/>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B2D72">
                        <w:rPr>
                          <w:noProof/>
                          <w:color w:val="FFFFFF" w:themeColor="background1"/>
                          <w:sz w:val="24"/>
                          <w:szCs w:val="24"/>
                        </w:rPr>
                        <w:t>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10"/>
  </w:num>
  <w:num w:numId="5">
    <w:abstractNumId w:val="8"/>
  </w:num>
  <w:num w:numId="6">
    <w:abstractNumId w:val="3"/>
  </w:num>
  <w:num w:numId="7">
    <w:abstractNumId w:val="9"/>
  </w:num>
  <w:num w:numId="8">
    <w:abstractNumId w:val="6"/>
  </w:num>
  <w:num w:numId="9">
    <w:abstractNumId w:val="4"/>
  </w:num>
  <w:num w:numId="10">
    <w:abstractNumId w:val="5"/>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714B"/>
    <w:rsid w:val="00060367"/>
    <w:rsid w:val="00060381"/>
    <w:rsid w:val="00061633"/>
    <w:rsid w:val="0006454C"/>
    <w:rsid w:val="0006551C"/>
    <w:rsid w:val="0007569B"/>
    <w:rsid w:val="000756D7"/>
    <w:rsid w:val="00081037"/>
    <w:rsid w:val="00081D46"/>
    <w:rsid w:val="0008566C"/>
    <w:rsid w:val="00085C7F"/>
    <w:rsid w:val="0009114E"/>
    <w:rsid w:val="00093960"/>
    <w:rsid w:val="000A439D"/>
    <w:rsid w:val="000A7F04"/>
    <w:rsid w:val="000C192E"/>
    <w:rsid w:val="000E118D"/>
    <w:rsid w:val="000E196C"/>
    <w:rsid w:val="000F36D6"/>
    <w:rsid w:val="000F6B0E"/>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B6562"/>
    <w:rsid w:val="002C0018"/>
    <w:rsid w:val="002C109E"/>
    <w:rsid w:val="002C48E0"/>
    <w:rsid w:val="002C7E30"/>
    <w:rsid w:val="002D0060"/>
    <w:rsid w:val="002E53C0"/>
    <w:rsid w:val="002E61D6"/>
    <w:rsid w:val="002F0C14"/>
    <w:rsid w:val="002F1C63"/>
    <w:rsid w:val="002F1DE3"/>
    <w:rsid w:val="002F4D3B"/>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5FF0"/>
    <w:rsid w:val="00497847"/>
    <w:rsid w:val="004A5A92"/>
    <w:rsid w:val="004B23ED"/>
    <w:rsid w:val="004C1F51"/>
    <w:rsid w:val="004C2816"/>
    <w:rsid w:val="004D595A"/>
    <w:rsid w:val="004D691C"/>
    <w:rsid w:val="004D7964"/>
    <w:rsid w:val="004E0E89"/>
    <w:rsid w:val="004E7414"/>
    <w:rsid w:val="004F0F47"/>
    <w:rsid w:val="004F7D1A"/>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3BF2"/>
    <w:rsid w:val="006B46DB"/>
    <w:rsid w:val="006B685F"/>
    <w:rsid w:val="006D6B97"/>
    <w:rsid w:val="006E63AB"/>
    <w:rsid w:val="006F4637"/>
    <w:rsid w:val="007019F1"/>
    <w:rsid w:val="00703590"/>
    <w:rsid w:val="00710CAA"/>
    <w:rsid w:val="00712F24"/>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40A1D"/>
    <w:rsid w:val="00A50782"/>
    <w:rsid w:val="00A5144C"/>
    <w:rsid w:val="00A5479A"/>
    <w:rsid w:val="00A56C31"/>
    <w:rsid w:val="00A611E1"/>
    <w:rsid w:val="00A61A5E"/>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324CB"/>
    <w:rsid w:val="00B34C02"/>
    <w:rsid w:val="00B34EE0"/>
    <w:rsid w:val="00B35542"/>
    <w:rsid w:val="00B35C73"/>
    <w:rsid w:val="00B415FA"/>
    <w:rsid w:val="00B47318"/>
    <w:rsid w:val="00B56566"/>
    <w:rsid w:val="00B6265E"/>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13CF4"/>
    <w:rsid w:val="00D21094"/>
    <w:rsid w:val="00D32B8E"/>
    <w:rsid w:val="00D341AA"/>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3003"/>
    <w:rsid w:val="00F54797"/>
    <w:rsid w:val="00F6015F"/>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83BED5D"/>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BBEB7B2-52EE-479C-B672-DA23D418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7996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643</cp:revision>
  <cp:lastPrinted>2019-08-06T12:14:00Z</cp:lastPrinted>
  <dcterms:created xsi:type="dcterms:W3CDTF">2018-03-15T15:46:00Z</dcterms:created>
  <dcterms:modified xsi:type="dcterms:W3CDTF">2019-08-28T08:32:00Z</dcterms:modified>
</cp:coreProperties>
</file>